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B2" w:rsidRDefault="00310B74" w:rsidP="00310B74">
      <w:pPr>
        <w:pStyle w:val="Title"/>
      </w:pPr>
      <w:r>
        <w:t>Orchestra Directors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3150"/>
        <w:gridCol w:w="3240"/>
        <w:gridCol w:w="3690"/>
      </w:tblGrid>
      <w:tr w:rsidR="00310B74" w:rsidRPr="00310B74" w:rsidTr="00310B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10B74" w:rsidRPr="00310B74" w:rsidRDefault="00310B74" w:rsidP="00310B74">
            <w:pPr>
              <w:rPr>
                <w:rFonts w:ascii="Perpetua" w:hAnsi="Perpetua"/>
              </w:rPr>
            </w:pPr>
            <w:r w:rsidRPr="00310B74">
              <w:rPr>
                <w:rFonts w:ascii="Perpetua" w:hAnsi="Perpetua"/>
              </w:rPr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10B74" w:rsidRPr="00310B74" w:rsidRDefault="00310B74" w:rsidP="00310B74">
            <w:pPr>
              <w:rPr>
                <w:rFonts w:ascii="Perpetua" w:hAnsi="Perpetua"/>
              </w:rPr>
            </w:pPr>
            <w:r w:rsidRPr="00310B74">
              <w:rPr>
                <w:rFonts w:ascii="Perpetua" w:hAnsi="Perpetua"/>
              </w:rPr>
              <w:t>Years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tcBorders>
              <w:bottom w:val="single" w:sz="8" w:space="0" w:color="92A9B9" w:themeColor="accent4"/>
            </w:tcBorders>
            <w:shd w:val="clear" w:color="auto" w:fill="FFFFFF" w:themeFill="background1"/>
          </w:tcPr>
          <w:p w:rsidR="00310B74" w:rsidRPr="00310B74" w:rsidRDefault="00310B74" w:rsidP="00310B74">
            <w:pPr>
              <w:rPr>
                <w:rFonts w:ascii="Perpetua" w:hAnsi="Perpetua"/>
              </w:rPr>
            </w:pPr>
            <w:r w:rsidRPr="00310B74">
              <w:rPr>
                <w:rFonts w:ascii="Perpetua" w:hAnsi="Perpetua"/>
              </w:rPr>
              <w:t>Notes</w:t>
            </w:r>
          </w:p>
        </w:tc>
      </w:tr>
      <w:tr w:rsidR="00310B74" w:rsidRPr="00310B74" w:rsidTr="00310B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:rsidR="00310B74" w:rsidRPr="00310B74" w:rsidRDefault="00310B74" w:rsidP="0096172B">
            <w:pPr>
              <w:rPr>
                <w:rFonts w:ascii="Perpetua" w:hAnsi="Perpetua"/>
                <w:b w:val="0"/>
              </w:rPr>
            </w:pPr>
            <w:r w:rsidRPr="00310B74">
              <w:rPr>
                <w:rFonts w:ascii="Perpetua" w:hAnsi="Perpetua"/>
                <w:b w:val="0"/>
              </w:rPr>
              <w:t>J. Robert Hanson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:rsidR="00310B74" w:rsidRPr="00310B74" w:rsidRDefault="00310B74" w:rsidP="0096172B">
            <w:pPr>
              <w:rPr>
                <w:rFonts w:ascii="Perpetua" w:hAnsi="Perpetua"/>
              </w:rPr>
            </w:pPr>
            <w:r w:rsidRPr="00310B74">
              <w:rPr>
                <w:rFonts w:ascii="Perpetua" w:hAnsi="Perpetua"/>
              </w:rPr>
              <w:t>1967-1995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</w:tcPr>
          <w:p w:rsidR="00310B74" w:rsidRPr="00310B74" w:rsidRDefault="00310B74" w:rsidP="0096172B">
            <w:pPr>
              <w:rPr>
                <w:rFonts w:ascii="Perpetua" w:hAnsi="Perpetua"/>
                <w:b w:val="0"/>
              </w:rPr>
            </w:pPr>
          </w:p>
        </w:tc>
      </w:tr>
      <w:tr w:rsidR="00310B74" w:rsidRPr="00310B74" w:rsidTr="00310B7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FFFFFF" w:themeFill="background1"/>
          </w:tcPr>
          <w:p w:rsidR="00310B74" w:rsidRPr="00310B74" w:rsidRDefault="00310B74" w:rsidP="0096172B">
            <w:pPr>
              <w:rPr>
                <w:rFonts w:ascii="Perpetua" w:hAnsi="Perpetua"/>
                <w:b w:val="0"/>
              </w:rPr>
            </w:pPr>
            <w:r w:rsidRPr="00310B74">
              <w:rPr>
                <w:rFonts w:ascii="Perpetua" w:hAnsi="Perpetua"/>
                <w:b w:val="0"/>
              </w:rPr>
              <w:t xml:space="preserve">Bruce </w:t>
            </w:r>
            <w:proofErr w:type="spellStart"/>
            <w:r w:rsidRPr="00310B74">
              <w:rPr>
                <w:rFonts w:ascii="Perpetua" w:hAnsi="Perpetua"/>
                <w:b w:val="0"/>
              </w:rPr>
              <w:t>Houglum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FFFFFF" w:themeFill="background1"/>
          </w:tcPr>
          <w:p w:rsidR="00310B74" w:rsidRPr="00310B74" w:rsidRDefault="00310B74" w:rsidP="0096172B">
            <w:pPr>
              <w:rPr>
                <w:rFonts w:ascii="Perpetua" w:hAnsi="Perpetua"/>
              </w:rPr>
            </w:pPr>
            <w:r w:rsidRPr="00310B74">
              <w:rPr>
                <w:rFonts w:ascii="Perpetua" w:hAnsi="Perpetua"/>
              </w:rPr>
              <w:t>1995-2011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shd w:val="clear" w:color="auto" w:fill="FFFFFF" w:themeFill="background1"/>
          </w:tcPr>
          <w:p w:rsidR="00310B74" w:rsidRPr="00310B74" w:rsidRDefault="00310B74" w:rsidP="0096172B">
            <w:pPr>
              <w:rPr>
                <w:rFonts w:ascii="Perpetua" w:hAnsi="Perpetua"/>
                <w:b w:val="0"/>
              </w:rPr>
            </w:pPr>
          </w:p>
        </w:tc>
      </w:tr>
      <w:tr w:rsidR="00310B74" w:rsidRPr="00310B74" w:rsidTr="00FB2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shd w:val="clear" w:color="auto" w:fill="E9EDF1" w:themeFill="accent4" w:themeFillTint="33"/>
          </w:tcPr>
          <w:p w:rsidR="00310B74" w:rsidRPr="00310B74" w:rsidRDefault="00310B74" w:rsidP="0096172B">
            <w:pPr>
              <w:rPr>
                <w:rFonts w:ascii="Perpetua" w:hAnsi="Perpetua"/>
                <w:b w:val="0"/>
              </w:rPr>
            </w:pPr>
            <w:r w:rsidRPr="00310B74">
              <w:rPr>
                <w:rFonts w:ascii="Perpetua" w:hAnsi="Perpetua"/>
                <w:b w:val="0"/>
              </w:rPr>
              <w:t xml:space="preserve">Foster </w:t>
            </w:r>
            <w:proofErr w:type="spellStart"/>
            <w:r w:rsidRPr="00310B74">
              <w:rPr>
                <w:rFonts w:ascii="Perpetua" w:hAnsi="Perpetua"/>
                <w:b w:val="0"/>
              </w:rPr>
              <w:t>Beyers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shd w:val="clear" w:color="auto" w:fill="E9EDF1" w:themeFill="accent4" w:themeFillTint="33"/>
          </w:tcPr>
          <w:p w:rsidR="00310B74" w:rsidRPr="00310B74" w:rsidRDefault="00310B74" w:rsidP="0096172B">
            <w:pPr>
              <w:rPr>
                <w:rFonts w:ascii="Perpetua" w:hAnsi="Perpetua"/>
                <w:b/>
              </w:rPr>
            </w:pPr>
            <w:r w:rsidRPr="00310B74">
              <w:rPr>
                <w:rFonts w:ascii="Perpetua" w:hAnsi="Perpetua"/>
              </w:rPr>
              <w:t>2011-</w:t>
            </w:r>
            <w:r w:rsidR="00FB20C2">
              <w:rPr>
                <w:rFonts w:ascii="Perpetua" w:hAnsi="Perpetua"/>
              </w:rPr>
              <w:t>2016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shd w:val="clear" w:color="auto" w:fill="E9EDF1" w:themeFill="accent4" w:themeFillTint="33"/>
          </w:tcPr>
          <w:p w:rsidR="00310B74" w:rsidRPr="00310B74" w:rsidRDefault="00310B74" w:rsidP="0096172B">
            <w:pPr>
              <w:rPr>
                <w:rFonts w:ascii="Perpetua" w:hAnsi="Perpetua"/>
                <w:b w:val="0"/>
              </w:rPr>
            </w:pPr>
          </w:p>
        </w:tc>
      </w:tr>
      <w:tr w:rsidR="00FB20C2" w:rsidRPr="00FB20C2" w:rsidTr="00FB20C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FB20C2" w:rsidRPr="00FB20C2" w:rsidRDefault="00FB20C2" w:rsidP="0096172B">
            <w:pPr>
              <w:rPr>
                <w:rFonts w:ascii="Perpetua" w:hAnsi="Perpetua"/>
                <w:b w:val="0"/>
              </w:rPr>
            </w:pPr>
            <w:r w:rsidRPr="00FB20C2">
              <w:rPr>
                <w:rFonts w:ascii="Perpetua" w:hAnsi="Perpetua"/>
                <w:b w:val="0"/>
              </w:rPr>
              <w:t xml:space="preserve">Kevin </w:t>
            </w:r>
            <w:proofErr w:type="spellStart"/>
            <w:r w:rsidRPr="00FB20C2">
              <w:rPr>
                <w:rFonts w:ascii="Perpetua" w:hAnsi="Perpetua"/>
                <w:b w:val="0"/>
              </w:rPr>
              <w:t>Sütterlin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FB20C2" w:rsidRPr="00FB20C2" w:rsidRDefault="00FB20C2" w:rsidP="0096172B">
            <w:pPr>
              <w:rPr>
                <w:rFonts w:ascii="Perpetua" w:hAnsi="Perpetua"/>
                <w:b w:val="0"/>
              </w:rPr>
            </w:pPr>
            <w:r w:rsidRPr="00FB20C2">
              <w:rPr>
                <w:rFonts w:ascii="Perpetua" w:hAnsi="Perpetua"/>
                <w:b w:val="0"/>
              </w:rPr>
              <w:t>2016-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90" w:type="dxa"/>
            <w:tcBorders>
              <w:top w:val="single" w:sz="8" w:space="0" w:color="92A9B9" w:themeColor="accent4"/>
            </w:tcBorders>
            <w:shd w:val="clear" w:color="auto" w:fill="auto"/>
          </w:tcPr>
          <w:p w:rsidR="00FB20C2" w:rsidRPr="00FB20C2" w:rsidRDefault="00FB20C2" w:rsidP="0096172B">
            <w:pPr>
              <w:rPr>
                <w:rFonts w:ascii="Perpetua" w:hAnsi="Perpetua"/>
                <w:b w:val="0"/>
              </w:rPr>
            </w:pPr>
          </w:p>
        </w:tc>
      </w:tr>
    </w:tbl>
    <w:p w:rsidR="00310B74" w:rsidRPr="00FB20C2" w:rsidRDefault="00310B74" w:rsidP="00310B74">
      <w:bookmarkStart w:id="0" w:name="_GoBack"/>
      <w:bookmarkEnd w:id="0"/>
    </w:p>
    <w:sectPr w:rsidR="00310B74" w:rsidRPr="00FB20C2" w:rsidSect="00310B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0B74"/>
    <w:rsid w:val="001A5A47"/>
    <w:rsid w:val="00310B74"/>
    <w:rsid w:val="00C746B2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0B74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B74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5">
    <w:name w:val="Table Grid 5"/>
    <w:basedOn w:val="TableNormal"/>
    <w:rsid w:val="00310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ghtGrid-Accent4">
    <w:name w:val="Light Grid Accent 4"/>
    <w:basedOn w:val="TableNormal"/>
    <w:uiPriority w:val="62"/>
    <w:rsid w:val="00310B74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2</cp:revision>
  <cp:lastPrinted>2012-07-23T17:04:00Z</cp:lastPrinted>
  <dcterms:created xsi:type="dcterms:W3CDTF">2012-07-23T16:38:00Z</dcterms:created>
  <dcterms:modified xsi:type="dcterms:W3CDTF">2016-10-26T14:08:00Z</dcterms:modified>
</cp:coreProperties>
</file>