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73" w:rsidRDefault="00337EF9" w:rsidP="00337EF9">
      <w:pPr>
        <w:pStyle w:val="Title"/>
      </w:pPr>
      <w:r>
        <w:t>Summer Commencement</w:t>
      </w:r>
    </w:p>
    <w:tbl>
      <w:tblPr>
        <w:tblStyle w:val="LightGrid-Accent4"/>
        <w:tblW w:w="10080" w:type="dxa"/>
        <w:tblInd w:w="108" w:type="dxa"/>
        <w:tblLayout w:type="fixed"/>
        <w:tblLook w:val="01E0"/>
      </w:tblPr>
      <w:tblGrid>
        <w:gridCol w:w="1260"/>
        <w:gridCol w:w="1980"/>
        <w:gridCol w:w="1980"/>
        <w:gridCol w:w="2160"/>
        <w:gridCol w:w="2700"/>
      </w:tblGrid>
      <w:tr w:rsidR="00337EF9" w:rsidRPr="00337EF9" w:rsidTr="00337EF9">
        <w:trPr>
          <w:cnfStyle w:val="100000000000"/>
          <w:trHeight w:val="285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337EF9">
            <w:pPr>
              <w:rPr>
                <w:rFonts w:ascii="Perpetua" w:hAnsi="Perpetua"/>
              </w:rPr>
            </w:pPr>
            <w:r w:rsidRPr="00337EF9">
              <w:rPr>
                <w:rFonts w:ascii="Perpetua" w:hAnsi="Perpetua"/>
              </w:rPr>
              <w:t>Year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337EF9">
            <w:pPr>
              <w:rPr>
                <w:rFonts w:ascii="Perpetua" w:hAnsi="Perpetua"/>
              </w:rPr>
            </w:pPr>
            <w:r w:rsidRPr="00337EF9">
              <w:rPr>
                <w:rFonts w:ascii="Perpetua" w:hAnsi="Perpetua"/>
              </w:rPr>
              <w:t>Summer Session I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337EF9">
            <w:pPr>
              <w:cnfStyle w:val="100000000000"/>
              <w:rPr>
                <w:rFonts w:ascii="Perpetua" w:hAnsi="Perpetua"/>
              </w:rPr>
            </w:pPr>
            <w:r w:rsidRPr="00337EF9">
              <w:rPr>
                <w:rFonts w:ascii="Perpetua" w:hAnsi="Perpetua"/>
              </w:rPr>
              <w:t>Summer Session II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337EF9">
            <w:pPr>
              <w:rPr>
                <w:rFonts w:ascii="Perpetua" w:hAnsi="Perpetua"/>
              </w:rPr>
            </w:pPr>
            <w:r w:rsidRPr="00337EF9">
              <w:rPr>
                <w:rFonts w:ascii="Perpetua" w:hAnsi="Perpetua"/>
              </w:rPr>
              <w:t>Commencement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337EF9">
            <w:pPr>
              <w:rPr>
                <w:rFonts w:ascii="Perpetua" w:hAnsi="Perpetua"/>
              </w:rPr>
            </w:pPr>
            <w:r w:rsidRPr="00337EF9">
              <w:rPr>
                <w:rFonts w:ascii="Perpetua" w:hAnsi="Perpetua"/>
              </w:rPr>
              <w:t>Commencement Location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1941 – 1942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Thurs.Jun.4-SatJul.25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1942 – 1943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Tues. Jun.8-Sat.Jul.31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1943 – 1944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Tues.Jun.8-SatJul.29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Sat. Jul.29,1944;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1944 – 1945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Tues.Jun.5-Sat.Jul.28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1945 – 1946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Tues Jun.11-Sat.Aug.3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1946 – 1947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Tues.Jan.10-Sat.Aug.2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1947 – 1948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Mon.Jun.14-Sat.Aug.7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Aug.6,1948;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1948 – 1949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Mon.Jun.13-Fri.Aug.5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Aug.5,1949;10:00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Chapel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1949 – 1950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 Jun.12-Fri.Aug.4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Aug.4,1950;10:15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Chapel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1950 – 1951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 Jun.11-Fri.Aug.3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1951 – 1952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Mon.Jun.9-Fri.Aug.1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Aug.1,1952;10:15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 xml:space="preserve">North Lounge, </w:t>
            </w:r>
            <w:proofErr w:type="spellStart"/>
            <w:r w:rsidRPr="00337EF9">
              <w:rPr>
                <w:rFonts w:ascii="Perpetua" w:hAnsi="Perpetua"/>
                <w:b w:val="0"/>
                <w:sz w:val="19"/>
                <w:szCs w:val="19"/>
              </w:rPr>
              <w:t>Fjelstad</w:t>
            </w:r>
            <w:proofErr w:type="spellEnd"/>
            <w:r w:rsidRPr="00337EF9">
              <w:rPr>
                <w:rFonts w:ascii="Perpetua" w:hAnsi="Perpetua"/>
                <w:b w:val="0"/>
                <w:sz w:val="19"/>
                <w:szCs w:val="19"/>
              </w:rPr>
              <w:t xml:space="preserve"> Hall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1952 – 1953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Aug.7,1953;10:00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 xml:space="preserve">Main Building Auditorium 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1953 – 1954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Tues.Jun.8-Sat.Aug.7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Jul.30,1954;10:00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Auditorium in Main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1954 – 1955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Mon.Jun.6-Fri.Jul.29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1955 – 1956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Mon.Jun.11-Fri.Aug.3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Aug.3,1956;10:00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1956 – 1957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Mon.Jun.10-Fri.Aug.2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Aug.2,1957; 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1957 – 1958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Mon.Jun.16-Fri.Aug.8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Aug.1,1958;10:00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1958 – 1959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Mon.Jun.8-Fri.Jul.31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Jul.31,1959;10:00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1959 – 1960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Mon.Jun.6-Fri.Jul.29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Jul.29,1960;10:00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1960 – 1961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Mon.Jun.12-Fri.Aug.4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 4,1961;10:00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1961 – 1962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Mon.Jun.11-Fri.Aug.3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Fri.Aug.3,1962;10:00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1962 – 1963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Mon.Jun.10-Fri.Aug.2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Aug.2,1963;10:00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Main Building Auditorium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1963 – 1964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Mon.Jun.8-Fri.Jul.31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Jul.31,1964;10:00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b w:val="0"/>
                <w:sz w:val="19"/>
                <w:szCs w:val="19"/>
              </w:rPr>
              <w:t>Hvidsten</w:t>
            </w:r>
            <w:proofErr w:type="spellEnd"/>
            <w:r w:rsidRPr="00337EF9">
              <w:rPr>
                <w:rFonts w:ascii="Perpetua" w:hAnsi="Perpetua"/>
                <w:b w:val="0"/>
                <w:sz w:val="19"/>
                <w:szCs w:val="19"/>
              </w:rPr>
              <w:t xml:space="preserve"> Recital Hall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1964 – 1965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10-Fri.Jun.18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Mon.Jun.21-Fri.Jul.30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Jul.30,1965;10:00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  <w:shd w:val="clear" w:color="auto" w:fill="E9EDF1" w:themeFill="accent4" w:themeFillTint="33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1965 – 1966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9-Fri.Jun.17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Mon.Jun.20-Fri.Jul.29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Jul.29,1966;10:00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1966 – 1967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8-Fri.Jun.16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Mon.Jun.19-Fri.Jul.28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Jul.28,1967;10:00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1967 – 1968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13-Fri.Jun.21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Mon.Jun.24-Fri.Aug.2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Aug.2,1968;10:00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1968 – 1969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12-Fri.Jun.21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Mon.Jun.23-Fri.Aug.1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Aug.1,1969;10:00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1969 – 1970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11-Fri.Jun.19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Mon.Jun.22-Fri.Jul.31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Jul.31,1970;10:00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1970 – 1971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10-Fri.Jun.18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Mon.Jun.21-Fri.Jul.30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Fri.Jul.30,1971;10:00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Memorial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1971 – 1972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8-Fri.Jun.16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Mon.Jun.19-Fri.Jul.28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Jul.28,1972;10:00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 xml:space="preserve">Humanities Auditorium 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1972 – 1973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14-Fri.Jun.8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Mon.Jun.11-Fri.Jul.6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Fri. Jul.6,1973;10:00 am</w:t>
            </w: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Humanities Auditorium</w:t>
            </w: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1973 – 1974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13-Fri.Jun.7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Mon.Jun.10-Wed.Jul3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Wed. Jul.3,1974;10:00 am</w:t>
            </w: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Humanities Auditorium</w:t>
            </w: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1974 – 1975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12-Fri.Jun.6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Mon.Jun.9-Thurs.Jul.3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1975 – 1976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10-Fri.Jun.4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Mon.Jun.7-Fri.Jul.2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1976 – 1977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9-Fri.Jun.3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Mon.Jun.6-Fri.Jul.1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1977 – 1978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1978 – 1979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14-Fri.Jun.8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Mon.Jun.11-Fri.Jul.6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1979 – 1980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12-Fri.Jun.6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Mon.Jun.9-Thurs. Jul.3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337EF9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1980 – 1981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11-Fri.Jun.5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Mon.Jun.8-Fri.Jul.3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1981 – 1982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10-Fri.Jun.4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Mon.Jun.7-Fri.Jul.2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285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1982 – 1983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9-Fri.Jun.3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Mon.Jun.6-Fri.Jul.1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1983 – 1984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14-Fri.Jun.8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Mon.Jun.11-Fri.Jul.6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1984 – 1985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13-Fri.Jun.7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Mon.Jun.10-Wed.Jul.3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1985 – 1986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12-Fri.Jun.6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Mon.Jun.9-Thurs,Jul.3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1986 – 1987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11-Fri.Jun.5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Mon.Jun.8-Fri.Jul.3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1987 – 1988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9-Fri.Jun.3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Mon.Jun.6-Fri.Jul.1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1988 – 1989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15-Fri.Jun.9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Mon.Jun.12-Fri.Jul.7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1989 – 1990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14-Fri.Jun.8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Mon.Jun.11-Fri.Jul.6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1990 – 1991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 13-Fri.Jun.7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Mon.Jun.10-Wed.Jul.3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1991 – 1992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11-Fri.Jun.5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Mon.Jun.8-Fri.Jul.3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1992 – 1993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10-Fri.Jun.4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Mon.Jun.7-Fri.Jul.2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1993 – 1994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 9-Fri.Jun.3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Mon.Jun.6-Fri.Jul.1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1994 – 1995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8-Fri.Jun.2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Mon.Jun.5-Fri.Jun.30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1995 – 1996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13-Fri.Jun.7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Mon.Jun.10-Wed.Jul.3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1996 – 1997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12-Fri.Jun.6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Mon.Jun.9-Thurs.Jul.3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1997 – 1998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11-Fri.Jun.5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Mon.Jun.8-Fri.Jul.3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1998 – 1999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10-Fri.Jun.4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Mon.Jun.7-Fri.Jul.2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1999 – 2000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8-Fri.Jun.2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Mon.Jun.5-Fri.Jun.30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2000 – 2001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14-Fri.Jun.8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Mon.Jun.11-Fri.Jul.6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2001 – 2002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13-Fri.Jun.7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Mon.Jun.10-Fri.Jul.5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2002 – 2003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12-Fri.Jun.6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Mon.Jun.9-Thurs.Jul.3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2003 – 2004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10-Fri.Jun.4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Mon.Jun.7-Fri.Jul.2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2004 – 2005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9-Fri.Jun.3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Mon.Jun.6-Fri.Jul.1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2005 – 2006</w:t>
            </w:r>
          </w:p>
        </w:tc>
        <w:tc>
          <w:tcPr>
            <w:cnfStyle w:val="000010000000"/>
            <w:tcW w:w="198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8-Fri.Jun.2</w:t>
            </w:r>
          </w:p>
        </w:tc>
        <w:tc>
          <w:tcPr>
            <w:tcW w:w="1980" w:type="dxa"/>
          </w:tcPr>
          <w:p w:rsidR="00337EF9" w:rsidRPr="00337EF9" w:rsidRDefault="00337EF9" w:rsidP="007F795B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Mon.Jun.5-Fri.Jun.30</w:t>
            </w:r>
          </w:p>
        </w:tc>
        <w:tc>
          <w:tcPr>
            <w:cnfStyle w:val="000010000000"/>
            <w:tcW w:w="2160" w:type="dxa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>2006 – 2007</w:t>
            </w:r>
          </w:p>
        </w:tc>
        <w:tc>
          <w:tcPr>
            <w:cnfStyle w:val="000010000000"/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sz w:val="19"/>
                <w:szCs w:val="19"/>
              </w:rPr>
              <w:t xml:space="preserve"> 7-Fri.Jun.1</w:t>
            </w:r>
          </w:p>
        </w:tc>
        <w:tc>
          <w:tcPr>
            <w:tcW w:w="1980" w:type="dxa"/>
            <w:shd w:val="clear" w:color="auto" w:fill="FFFFFF" w:themeFill="background1"/>
          </w:tcPr>
          <w:p w:rsidR="00337EF9" w:rsidRPr="00337EF9" w:rsidRDefault="00337EF9" w:rsidP="007F795B">
            <w:pPr>
              <w:cnfStyle w:val="000000010000"/>
              <w:rPr>
                <w:rFonts w:ascii="Perpetua" w:hAnsi="Perpetua"/>
                <w:sz w:val="19"/>
                <w:szCs w:val="19"/>
              </w:rPr>
            </w:pPr>
            <w:r w:rsidRPr="00337EF9">
              <w:rPr>
                <w:rFonts w:ascii="Perpetua" w:hAnsi="Perpetua"/>
                <w:sz w:val="19"/>
                <w:szCs w:val="19"/>
              </w:rPr>
              <w:t>Mon.Jun.4-Fri.Jun.29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shd w:val="clear" w:color="auto" w:fill="FFFFFF" w:themeFill="background1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37EF9" w:rsidRPr="00337EF9" w:rsidTr="00485692">
        <w:trPr>
          <w:cnfStyle w:val="010000000000"/>
          <w:trHeight w:val="144"/>
        </w:trPr>
        <w:tc>
          <w:tcPr>
            <w:cnfStyle w:val="001000000000"/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37EF9">
              <w:rPr>
                <w:rFonts w:ascii="Perpetua" w:hAnsi="Perpetua"/>
                <w:b w:val="0"/>
                <w:sz w:val="20"/>
                <w:szCs w:val="20"/>
              </w:rPr>
              <w:t xml:space="preserve">2007 – 2008 </w:t>
            </w:r>
          </w:p>
        </w:tc>
        <w:tc>
          <w:tcPr>
            <w:cnfStyle w:val="000010000000"/>
            <w:tcW w:w="19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337EF9">
              <w:rPr>
                <w:rFonts w:ascii="Perpetua" w:hAnsi="Perpetua"/>
                <w:b w:val="0"/>
                <w:sz w:val="19"/>
                <w:szCs w:val="19"/>
              </w:rPr>
              <w:t>Mon.May</w:t>
            </w:r>
            <w:proofErr w:type="spellEnd"/>
            <w:r w:rsidRPr="00337EF9">
              <w:rPr>
                <w:rFonts w:ascii="Perpetua" w:hAnsi="Perpetua"/>
                <w:b w:val="0"/>
                <w:sz w:val="19"/>
                <w:szCs w:val="19"/>
              </w:rPr>
              <w:t xml:space="preserve"> 12-Fri.Jun.6</w:t>
            </w:r>
          </w:p>
        </w:tc>
        <w:tc>
          <w:tcPr>
            <w:tcW w:w="19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337EF9" w:rsidRPr="00337EF9" w:rsidRDefault="00337EF9" w:rsidP="007F795B">
            <w:pPr>
              <w:cnfStyle w:val="010000000000"/>
              <w:rPr>
                <w:rFonts w:ascii="Perpetua" w:hAnsi="Perpetua"/>
                <w:b w:val="0"/>
                <w:sz w:val="19"/>
                <w:szCs w:val="19"/>
              </w:rPr>
            </w:pPr>
            <w:r w:rsidRPr="00337EF9">
              <w:rPr>
                <w:rFonts w:ascii="Perpetua" w:hAnsi="Perpetua"/>
                <w:b w:val="0"/>
                <w:sz w:val="19"/>
                <w:szCs w:val="19"/>
              </w:rPr>
              <w:t>Mon.Jun.9-Thurs.Jul.3</w:t>
            </w:r>
          </w:p>
        </w:tc>
        <w:tc>
          <w:tcPr>
            <w:cnfStyle w:val="000010000000"/>
            <w:tcW w:w="21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/>
            <w:tcW w:w="270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337EF9" w:rsidRPr="00337EF9" w:rsidRDefault="00337EF9" w:rsidP="007F795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</w:tbl>
    <w:p w:rsidR="00337EF9" w:rsidRPr="00337EF9" w:rsidRDefault="00337EF9" w:rsidP="00337EF9"/>
    <w:sectPr w:rsidR="00337EF9" w:rsidRPr="00337EF9" w:rsidSect="00337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EF9"/>
    <w:rsid w:val="00337EF9"/>
    <w:rsid w:val="00485692"/>
    <w:rsid w:val="00A1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7EF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EF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3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337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2012-07-19T18:21:00Z</cp:lastPrinted>
  <dcterms:created xsi:type="dcterms:W3CDTF">2012-07-19T18:05:00Z</dcterms:created>
  <dcterms:modified xsi:type="dcterms:W3CDTF">2012-07-19T18:22:00Z</dcterms:modified>
</cp:coreProperties>
</file>