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D0" w:rsidRDefault="008559E5" w:rsidP="008559E5">
      <w:pPr>
        <w:pStyle w:val="Title"/>
        <w:rPr>
          <w:sz w:val="40"/>
        </w:rPr>
      </w:pPr>
      <w:r w:rsidRPr="008559E5">
        <w:rPr>
          <w:sz w:val="40"/>
        </w:rPr>
        <w:t>Faith, Reason, and World Affairs Symposium Themes</w:t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3007"/>
        <w:gridCol w:w="3130"/>
        <w:gridCol w:w="3815"/>
      </w:tblGrid>
      <w:tr w:rsidR="008559E5" w:rsidRPr="008559E5" w:rsidTr="00855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Major Speakers</w:t>
            </w:r>
          </w:p>
        </w:tc>
      </w:tr>
      <w:tr w:rsidR="008559E5" w:rsidRPr="008559E5" w:rsidTr="0085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Sept. 15-17,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Food, Farming, and the Future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Orville Freeman, 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Frances Moore </w:t>
            </w:r>
            <w:proofErr w:type="spellStart"/>
            <w:r w:rsidRPr="008559E5">
              <w:rPr>
                <w:rFonts w:ascii="Perpetua" w:hAnsi="Perpetua"/>
                <w:b w:val="0"/>
              </w:rPr>
              <w:t>Lappe</w:t>
            </w:r>
            <w:proofErr w:type="spellEnd"/>
            <w:r w:rsidRPr="008559E5">
              <w:rPr>
                <w:rFonts w:ascii="Perpetua" w:hAnsi="Perpetua"/>
                <w:b w:val="0"/>
              </w:rPr>
              <w:t xml:space="preserve">, 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Charles Lutz</w:t>
            </w:r>
          </w:p>
        </w:tc>
      </w:tr>
      <w:tr w:rsidR="008559E5" w:rsidRPr="008559E5" w:rsidTr="00855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Sept. 14-16,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Communication and Controversy: Visions and Realities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Richard B. Gregg, 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Guy R. </w:t>
            </w:r>
            <w:proofErr w:type="spellStart"/>
            <w:r w:rsidRPr="008559E5">
              <w:rPr>
                <w:rFonts w:ascii="Perpetua" w:hAnsi="Perpetua"/>
                <w:b w:val="0"/>
              </w:rPr>
              <w:t>Doud</w:t>
            </w:r>
            <w:proofErr w:type="spellEnd"/>
          </w:p>
        </w:tc>
      </w:tr>
      <w:tr w:rsidR="008559E5" w:rsidRPr="008559E5" w:rsidTr="0085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Sept. 13-15,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Constitution of the United States: Facing the Third Century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Robert F. Drinan,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Anthony V. </w:t>
            </w:r>
            <w:proofErr w:type="spellStart"/>
            <w:r w:rsidRPr="008559E5">
              <w:rPr>
                <w:rFonts w:ascii="Perpetua" w:hAnsi="Perpetua"/>
                <w:b w:val="0"/>
              </w:rPr>
              <w:t>Bouza</w:t>
            </w:r>
            <w:proofErr w:type="spellEnd"/>
            <w:r w:rsidRPr="008559E5">
              <w:rPr>
                <w:rFonts w:ascii="Perpetua" w:hAnsi="Perpetua"/>
                <w:b w:val="0"/>
              </w:rPr>
              <w:t>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Ralph A. Rossum, 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proofErr w:type="spellStart"/>
            <w:r w:rsidRPr="008559E5">
              <w:rPr>
                <w:rFonts w:ascii="Perpetua" w:hAnsi="Perpetua"/>
                <w:b w:val="0"/>
              </w:rPr>
              <w:t>Hendrick</w:t>
            </w:r>
            <w:proofErr w:type="spellEnd"/>
            <w:r w:rsidRPr="008559E5">
              <w:rPr>
                <w:rFonts w:ascii="Perpetua" w:hAnsi="Perpetua"/>
                <w:b w:val="0"/>
              </w:rPr>
              <w:t xml:space="preserve"> L. Smith</w:t>
            </w:r>
          </w:p>
        </w:tc>
      </w:tr>
      <w:tr w:rsidR="008559E5" w:rsidRPr="008559E5" w:rsidTr="00855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Sept. 18-20,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Homeless in America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Mitch Snyder,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Madeleine Stoner,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Richard </w:t>
            </w:r>
            <w:proofErr w:type="spellStart"/>
            <w:r w:rsidRPr="008559E5">
              <w:rPr>
                <w:rFonts w:ascii="Perpetua" w:hAnsi="Perpetua"/>
                <w:b w:val="0"/>
              </w:rPr>
              <w:t>Appelbaum</w:t>
            </w:r>
            <w:proofErr w:type="spellEnd"/>
          </w:p>
        </w:tc>
      </w:tr>
      <w:tr w:rsidR="008559E5" w:rsidRPr="008559E5" w:rsidTr="0085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Sept. 17-19,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Biomedical Revolution: Power, Values, and Responsibility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Daniel Maguire,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William May,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Paul </w:t>
            </w:r>
            <w:proofErr w:type="spellStart"/>
            <w:r w:rsidRPr="008559E5">
              <w:rPr>
                <w:rFonts w:ascii="Perpetua" w:hAnsi="Perpetua"/>
                <w:b w:val="0"/>
              </w:rPr>
              <w:t>Menzel</w:t>
            </w:r>
            <w:proofErr w:type="spellEnd"/>
          </w:p>
        </w:tc>
      </w:tr>
      <w:tr w:rsidR="008559E5" w:rsidRPr="008559E5" w:rsidTr="00855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Sept. 16-18,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Fragile Environment: Global Development and Human Responsibility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Gerald Barney,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John Cobb, Jr.,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Frank Popper</w:t>
            </w:r>
          </w:p>
        </w:tc>
      </w:tr>
      <w:tr w:rsidR="008559E5" w:rsidRPr="008559E5" w:rsidTr="0085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Sept. 15-17,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 xml:space="preserve">Church and Society: Shaped – Shaping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Allan </w:t>
            </w:r>
            <w:proofErr w:type="spellStart"/>
            <w:r w:rsidRPr="008559E5">
              <w:rPr>
                <w:rFonts w:ascii="Perpetua" w:hAnsi="Perpetua"/>
                <w:b w:val="0"/>
              </w:rPr>
              <w:t>Boesak</w:t>
            </w:r>
            <w:proofErr w:type="spellEnd"/>
            <w:r w:rsidRPr="008559E5">
              <w:rPr>
                <w:rFonts w:ascii="Perpetua" w:hAnsi="Perpetua"/>
                <w:b w:val="0"/>
              </w:rPr>
              <w:t>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Barbara </w:t>
            </w:r>
            <w:proofErr w:type="spellStart"/>
            <w:r w:rsidRPr="008559E5">
              <w:rPr>
                <w:rFonts w:ascii="Perpetua" w:hAnsi="Perpetua"/>
                <w:b w:val="0"/>
              </w:rPr>
              <w:t>Lundblad</w:t>
            </w:r>
            <w:proofErr w:type="spellEnd"/>
            <w:r w:rsidRPr="008559E5">
              <w:rPr>
                <w:rFonts w:ascii="Perpetua" w:hAnsi="Perpetua"/>
                <w:b w:val="0"/>
              </w:rPr>
              <w:t>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Martin Marty</w:t>
            </w:r>
          </w:p>
        </w:tc>
      </w:tr>
      <w:tr w:rsidR="008559E5" w:rsidRPr="008559E5" w:rsidTr="00855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Sept. 13-15,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A Gathering of Spirit: Gifts of the Native Americans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John Mohawk,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Gordon Straw,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Philip </w:t>
            </w:r>
            <w:proofErr w:type="spellStart"/>
            <w:r w:rsidRPr="008559E5">
              <w:rPr>
                <w:rFonts w:ascii="Perpetua" w:hAnsi="Perpetua"/>
                <w:b w:val="0"/>
              </w:rPr>
              <w:t>Hogen</w:t>
            </w:r>
            <w:proofErr w:type="spellEnd"/>
          </w:p>
        </w:tc>
      </w:tr>
      <w:tr w:rsidR="008559E5" w:rsidRPr="008559E5" w:rsidTr="0085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Sept. 20-21,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Who Care For Our Children?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Dr. Samuel Proctor,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Dr. Emmy Werner,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Dr. Walter Allen,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Dr. Ernest Boyer</w:t>
            </w:r>
          </w:p>
        </w:tc>
      </w:tr>
      <w:tr w:rsidR="008559E5" w:rsidRPr="008559E5" w:rsidTr="00855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Sept. 18-20,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With Respect to Difference: Voices of a Multicultural Society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Dr. Ronald </w:t>
            </w:r>
            <w:proofErr w:type="spellStart"/>
            <w:r w:rsidRPr="008559E5">
              <w:rPr>
                <w:rFonts w:ascii="Perpetua" w:hAnsi="Perpetua"/>
                <w:b w:val="0"/>
              </w:rPr>
              <w:t>Takaki</w:t>
            </w:r>
            <w:proofErr w:type="spellEnd"/>
            <w:r w:rsidRPr="008559E5">
              <w:rPr>
                <w:rFonts w:ascii="Perpetua" w:hAnsi="Perpetua"/>
                <w:b w:val="0"/>
              </w:rPr>
              <w:t>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Linda Chavez,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Rev. Craig Lewis,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Dr. Manning </w:t>
            </w:r>
            <w:proofErr w:type="spellStart"/>
            <w:r w:rsidRPr="008559E5">
              <w:rPr>
                <w:rFonts w:ascii="Perpetua" w:hAnsi="Perpetua"/>
                <w:b w:val="0"/>
              </w:rPr>
              <w:t>Morable</w:t>
            </w:r>
            <w:proofErr w:type="spellEnd"/>
            <w:r w:rsidRPr="008559E5">
              <w:rPr>
                <w:rFonts w:ascii="Perpetua" w:hAnsi="Perpetua"/>
                <w:b w:val="0"/>
              </w:rPr>
              <w:t>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Dr. Carlos Cortes</w:t>
            </w:r>
          </w:p>
        </w:tc>
      </w:tr>
      <w:tr w:rsidR="008559E5" w:rsidRPr="008559E5" w:rsidTr="0085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Sept. 17-19,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The Wealth of Nation: Cooperation or Competition?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Patricia Fernandez-Kelly,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Sen. Byron Dorgan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Gov. George Sinner,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Dr. Luther </w:t>
            </w:r>
            <w:proofErr w:type="spellStart"/>
            <w:r w:rsidRPr="008559E5">
              <w:rPr>
                <w:rFonts w:ascii="Perpetua" w:hAnsi="Perpetua"/>
                <w:b w:val="0"/>
              </w:rPr>
              <w:t>Tweeten</w:t>
            </w:r>
            <w:proofErr w:type="spellEnd"/>
          </w:p>
        </w:tc>
      </w:tr>
      <w:tr w:rsidR="008559E5" w:rsidRPr="008559E5" w:rsidTr="00855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lastRenderedPageBreak/>
              <w:t>Sept. 15-17,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Soul Searching: The Unsettled Church and America’s Spiritual Quest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Kathleen Norris,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Wade Clark Roof,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Walt </w:t>
            </w:r>
            <w:proofErr w:type="spellStart"/>
            <w:r w:rsidRPr="008559E5">
              <w:rPr>
                <w:rFonts w:ascii="Perpetua" w:hAnsi="Perpetua"/>
                <w:b w:val="0"/>
              </w:rPr>
              <w:t>Kallestad</w:t>
            </w:r>
            <w:proofErr w:type="spellEnd"/>
            <w:r w:rsidRPr="008559E5">
              <w:rPr>
                <w:rFonts w:ascii="Perpetua" w:hAnsi="Perpetua"/>
                <w:b w:val="0"/>
              </w:rPr>
              <w:t>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Peggy </w:t>
            </w:r>
            <w:proofErr w:type="spellStart"/>
            <w:r w:rsidRPr="008559E5">
              <w:rPr>
                <w:rFonts w:ascii="Perpetua" w:hAnsi="Perpetua"/>
                <w:b w:val="0"/>
              </w:rPr>
              <w:t>Wehmeyer</w:t>
            </w:r>
            <w:proofErr w:type="spellEnd"/>
            <w:r w:rsidRPr="008559E5">
              <w:rPr>
                <w:rFonts w:ascii="Perpetua" w:hAnsi="Perpetua"/>
                <w:b w:val="0"/>
              </w:rPr>
              <w:t xml:space="preserve">, 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Timothy Lull</w:t>
            </w:r>
          </w:p>
        </w:tc>
      </w:tr>
      <w:tr w:rsidR="008559E5" w:rsidRPr="008559E5" w:rsidTr="0085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No symposium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</w:p>
        </w:tc>
      </w:tr>
      <w:tr w:rsidR="008559E5" w:rsidRPr="008559E5" w:rsidTr="00855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Sept. 27-29,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God, Galileo and Little Green Men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Dr. Own Gingrich,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Dr. Chris </w:t>
            </w:r>
            <w:proofErr w:type="spellStart"/>
            <w:r w:rsidRPr="008559E5">
              <w:rPr>
                <w:rFonts w:ascii="Perpetua" w:hAnsi="Perpetua"/>
                <w:b w:val="0"/>
              </w:rPr>
              <w:t>Mckay</w:t>
            </w:r>
            <w:proofErr w:type="spellEnd"/>
            <w:r w:rsidRPr="008559E5">
              <w:rPr>
                <w:rFonts w:ascii="Perpetua" w:hAnsi="Perpetua"/>
                <w:b w:val="0"/>
              </w:rPr>
              <w:t>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Dr. Margaret Race, 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Dr. Frederick </w:t>
            </w:r>
            <w:proofErr w:type="spellStart"/>
            <w:r w:rsidRPr="008559E5">
              <w:rPr>
                <w:rFonts w:ascii="Perpetua" w:hAnsi="Perpetua"/>
                <w:b w:val="0"/>
              </w:rPr>
              <w:t>Ferre</w:t>
            </w:r>
            <w:proofErr w:type="spellEnd"/>
          </w:p>
        </w:tc>
      </w:tr>
      <w:tr w:rsidR="008559E5" w:rsidRPr="008559E5" w:rsidTr="0085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Sept. 26-28,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Who is My Neighbor?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Robert Putnam,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John </w:t>
            </w:r>
            <w:proofErr w:type="spellStart"/>
            <w:r w:rsidRPr="008559E5">
              <w:rPr>
                <w:rFonts w:ascii="Perpetua" w:hAnsi="Perpetua"/>
                <w:b w:val="0"/>
              </w:rPr>
              <w:t>Kretzmann</w:t>
            </w:r>
            <w:proofErr w:type="spellEnd"/>
            <w:r w:rsidRPr="008559E5">
              <w:rPr>
                <w:rFonts w:ascii="Perpetua" w:hAnsi="Perpetua"/>
                <w:b w:val="0"/>
              </w:rPr>
              <w:t>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proofErr w:type="spellStart"/>
            <w:r w:rsidRPr="008559E5">
              <w:rPr>
                <w:rFonts w:ascii="Perpetua" w:hAnsi="Perpetua"/>
                <w:b w:val="0"/>
              </w:rPr>
              <w:t>Nadinne</w:t>
            </w:r>
            <w:proofErr w:type="spellEnd"/>
            <w:r w:rsidRPr="008559E5">
              <w:rPr>
                <w:rFonts w:ascii="Perpetua" w:hAnsi="Perpetua"/>
                <w:b w:val="0"/>
              </w:rPr>
              <w:t xml:space="preserve"> Cruz</w:t>
            </w:r>
          </w:p>
        </w:tc>
      </w:tr>
      <w:tr w:rsidR="008559E5" w:rsidRPr="008559E5" w:rsidTr="00855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Sept. 17-19,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Healing and Spirituality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Tibetan Monks,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Darrel Amundsen,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Lori Alvord,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Herbert Benson* 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*(cancelled week before)</w:t>
            </w:r>
          </w:p>
        </w:tc>
      </w:tr>
      <w:tr w:rsidR="008559E5" w:rsidRPr="008559E5" w:rsidTr="0085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Sept. 23-25,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Moral Formation: Where Commerce Ends and Character Begins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George </w:t>
            </w:r>
            <w:proofErr w:type="spellStart"/>
            <w:r w:rsidRPr="008559E5">
              <w:rPr>
                <w:rFonts w:ascii="Perpetua" w:hAnsi="Perpetua"/>
                <w:b w:val="0"/>
              </w:rPr>
              <w:t>Riteer</w:t>
            </w:r>
            <w:proofErr w:type="spellEnd"/>
            <w:r w:rsidRPr="008559E5">
              <w:rPr>
                <w:rFonts w:ascii="Perpetua" w:hAnsi="Perpetua"/>
                <w:b w:val="0"/>
              </w:rPr>
              <w:t>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Jean </w:t>
            </w:r>
            <w:proofErr w:type="spellStart"/>
            <w:r w:rsidRPr="008559E5">
              <w:rPr>
                <w:rFonts w:ascii="Perpetua" w:hAnsi="Perpetua"/>
                <w:b w:val="0"/>
              </w:rPr>
              <w:t>Bethke</w:t>
            </w:r>
            <w:proofErr w:type="spellEnd"/>
            <w:r w:rsidRPr="008559E5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8559E5">
              <w:rPr>
                <w:rFonts w:ascii="Perpetua" w:hAnsi="Perpetua"/>
                <w:b w:val="0"/>
              </w:rPr>
              <w:t>Elshtain</w:t>
            </w:r>
            <w:proofErr w:type="spellEnd"/>
            <w:r w:rsidRPr="008559E5">
              <w:rPr>
                <w:rFonts w:ascii="Perpetua" w:hAnsi="Perpetua"/>
                <w:b w:val="0"/>
              </w:rPr>
              <w:t>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Ralph Nader</w:t>
            </w:r>
          </w:p>
        </w:tc>
      </w:tr>
      <w:tr w:rsidR="008559E5" w:rsidRPr="008559E5" w:rsidTr="00855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No symposium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</w:p>
        </w:tc>
      </w:tr>
      <w:tr w:rsidR="008559E5" w:rsidRPr="008559E5" w:rsidTr="0085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Oct. 26,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Part I – The Reformation Tradition of the Church and College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Roland Martinson,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Kerstin </w:t>
            </w:r>
            <w:proofErr w:type="spellStart"/>
            <w:r w:rsidRPr="008559E5">
              <w:rPr>
                <w:rFonts w:ascii="Perpetua" w:hAnsi="Perpetua"/>
                <w:b w:val="0"/>
              </w:rPr>
              <w:t>Gäefgen-Treck</w:t>
            </w:r>
            <w:proofErr w:type="spellEnd"/>
            <w:r w:rsidRPr="008559E5">
              <w:rPr>
                <w:rFonts w:ascii="Perpetua" w:hAnsi="Perpetua"/>
                <w:b w:val="0"/>
              </w:rPr>
              <w:t>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Pat Graham</w:t>
            </w:r>
          </w:p>
        </w:tc>
      </w:tr>
      <w:tr w:rsidR="008559E5" w:rsidRPr="008559E5" w:rsidTr="00855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Feb. 9,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Part II – The Reformation Tradition in North America: Past and Present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Martin Marty</w:t>
            </w:r>
          </w:p>
        </w:tc>
      </w:tr>
      <w:tr w:rsidR="008559E5" w:rsidRPr="008559E5" w:rsidTr="0085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Oct. 31-Nov. 2,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Part III – The Future of the Reformation Tradition: Contemporary Problems and Issues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Dr. Marc Ellis,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Dr. </w:t>
            </w:r>
            <w:proofErr w:type="spellStart"/>
            <w:r w:rsidRPr="008559E5">
              <w:rPr>
                <w:rFonts w:ascii="Perpetua" w:hAnsi="Perpetua"/>
                <w:b w:val="0"/>
              </w:rPr>
              <w:t>Musimbi</w:t>
            </w:r>
            <w:proofErr w:type="spellEnd"/>
            <w:r w:rsidRPr="008559E5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8559E5">
              <w:rPr>
                <w:rFonts w:ascii="Perpetua" w:hAnsi="Perpetua"/>
                <w:b w:val="0"/>
              </w:rPr>
              <w:t>Kanyaro</w:t>
            </w:r>
            <w:proofErr w:type="spellEnd"/>
            <w:r w:rsidRPr="008559E5">
              <w:rPr>
                <w:rFonts w:ascii="Perpetua" w:hAnsi="Perpetua"/>
                <w:b w:val="0"/>
              </w:rPr>
              <w:t>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Bishop Mark Hanson,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Dr. </w:t>
            </w:r>
            <w:proofErr w:type="spellStart"/>
            <w:r w:rsidRPr="008559E5">
              <w:rPr>
                <w:rFonts w:ascii="Perpetua" w:hAnsi="Perpetua"/>
                <w:b w:val="0"/>
              </w:rPr>
              <w:t>Merold</w:t>
            </w:r>
            <w:proofErr w:type="spellEnd"/>
            <w:r w:rsidRPr="008559E5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8559E5">
              <w:rPr>
                <w:rFonts w:ascii="Perpetua" w:hAnsi="Perpetua"/>
                <w:b w:val="0"/>
              </w:rPr>
              <w:t>Westphal</w:t>
            </w:r>
            <w:proofErr w:type="spellEnd"/>
            <w:r w:rsidRPr="008559E5">
              <w:rPr>
                <w:rFonts w:ascii="Perpetua" w:hAnsi="Perpetua"/>
                <w:b w:val="0"/>
              </w:rPr>
              <w:t>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Bishop </w:t>
            </w:r>
            <w:proofErr w:type="spellStart"/>
            <w:r w:rsidRPr="008559E5">
              <w:rPr>
                <w:rFonts w:ascii="Perpetua" w:hAnsi="Perpetua"/>
                <w:b w:val="0"/>
              </w:rPr>
              <w:t>Munib</w:t>
            </w:r>
            <w:proofErr w:type="spellEnd"/>
            <w:r w:rsidRPr="008559E5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8559E5">
              <w:rPr>
                <w:rFonts w:ascii="Perpetua" w:hAnsi="Perpetua"/>
                <w:b w:val="0"/>
              </w:rPr>
              <w:t>Youman</w:t>
            </w:r>
            <w:proofErr w:type="spellEnd"/>
            <w:r w:rsidRPr="008559E5">
              <w:rPr>
                <w:rFonts w:ascii="Perpetua" w:hAnsi="Perpetua"/>
                <w:b w:val="0"/>
              </w:rPr>
              <w:t>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</w:p>
        </w:tc>
      </w:tr>
      <w:tr w:rsidR="008559E5" w:rsidRPr="008559E5" w:rsidTr="00855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Sept. 11-13,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HIV/AIDS in the Global Community: Scientific, Economic, and Cultural Challenges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Dr. </w:t>
            </w:r>
            <w:proofErr w:type="spellStart"/>
            <w:r w:rsidRPr="008559E5">
              <w:rPr>
                <w:rFonts w:ascii="Perpetua" w:hAnsi="Perpetua"/>
                <w:b w:val="0"/>
              </w:rPr>
              <w:t>Gro</w:t>
            </w:r>
            <w:proofErr w:type="spellEnd"/>
            <w:r w:rsidRPr="008559E5">
              <w:rPr>
                <w:rFonts w:ascii="Perpetua" w:hAnsi="Perpetua"/>
                <w:b w:val="0"/>
              </w:rPr>
              <w:t xml:space="preserve"> Harlem </w:t>
            </w:r>
            <w:proofErr w:type="spellStart"/>
            <w:r w:rsidRPr="008559E5">
              <w:rPr>
                <w:rFonts w:ascii="Perpetua" w:hAnsi="Perpetua"/>
                <w:b w:val="0"/>
              </w:rPr>
              <w:t>Bruntland</w:t>
            </w:r>
            <w:proofErr w:type="spellEnd"/>
            <w:r w:rsidRPr="008559E5">
              <w:rPr>
                <w:rFonts w:ascii="Perpetua" w:hAnsi="Perpetua"/>
                <w:b w:val="0"/>
              </w:rPr>
              <w:t>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Sue Coe,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Julienne </w:t>
            </w:r>
            <w:proofErr w:type="spellStart"/>
            <w:r w:rsidRPr="008559E5">
              <w:rPr>
                <w:rFonts w:ascii="Perpetua" w:hAnsi="Perpetua"/>
                <w:b w:val="0"/>
              </w:rPr>
              <w:t>Munyaneza</w:t>
            </w:r>
            <w:proofErr w:type="spellEnd"/>
          </w:p>
        </w:tc>
      </w:tr>
      <w:tr w:rsidR="008559E5" w:rsidRPr="008559E5" w:rsidTr="0085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Sept. 10-12,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Faith and Public Life: Celebrating Vocation in Action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Steven Lewis,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Edward Cardoza,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Dr. John </w:t>
            </w:r>
            <w:proofErr w:type="spellStart"/>
            <w:r w:rsidRPr="008559E5">
              <w:rPr>
                <w:rFonts w:ascii="Perpetua" w:hAnsi="Perpetua"/>
                <w:b w:val="0"/>
              </w:rPr>
              <w:t>Neafsey</w:t>
            </w:r>
            <w:proofErr w:type="spellEnd"/>
            <w:r w:rsidRPr="008559E5">
              <w:rPr>
                <w:rFonts w:ascii="Perpetua" w:hAnsi="Perpetua"/>
                <w:b w:val="0"/>
              </w:rPr>
              <w:t>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Dr. David Batstone,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Rev. Ann </w:t>
            </w:r>
            <w:proofErr w:type="spellStart"/>
            <w:r w:rsidRPr="008559E5">
              <w:rPr>
                <w:rFonts w:ascii="Perpetua" w:hAnsi="Perpetua"/>
                <w:b w:val="0"/>
              </w:rPr>
              <w:t>Svennungsen</w:t>
            </w:r>
            <w:proofErr w:type="spellEnd"/>
            <w:r w:rsidRPr="008559E5">
              <w:rPr>
                <w:rFonts w:ascii="Perpetua" w:hAnsi="Perpetua"/>
                <w:b w:val="0"/>
              </w:rPr>
              <w:t>,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Dr. Sharon </w:t>
            </w:r>
            <w:proofErr w:type="spellStart"/>
            <w:r w:rsidRPr="008559E5">
              <w:rPr>
                <w:rFonts w:ascii="Perpetua" w:hAnsi="Perpetua"/>
                <w:b w:val="0"/>
              </w:rPr>
              <w:t>Daloz</w:t>
            </w:r>
            <w:proofErr w:type="spellEnd"/>
            <w:r w:rsidRPr="008559E5">
              <w:rPr>
                <w:rFonts w:ascii="Perpetua" w:hAnsi="Perpetua"/>
                <w:b w:val="0"/>
              </w:rPr>
              <w:t xml:space="preserve"> Parks</w:t>
            </w:r>
          </w:p>
        </w:tc>
      </w:tr>
      <w:tr w:rsidR="008559E5" w:rsidRPr="008559E5" w:rsidTr="00855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2007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</w:p>
        </w:tc>
      </w:tr>
      <w:tr w:rsidR="008559E5" w:rsidRPr="008559E5" w:rsidTr="0085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Sept. 16-17,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Changing with the Climate: How Fast, How Far?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Dr. Lonnie Thompson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Dr. Ellen Mosley-Thompson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Rev. </w:t>
            </w:r>
            <w:proofErr w:type="spellStart"/>
            <w:r w:rsidRPr="008559E5">
              <w:rPr>
                <w:rFonts w:ascii="Perpetua" w:hAnsi="Perpetua"/>
                <w:b w:val="0"/>
              </w:rPr>
              <w:t>Vy</w:t>
            </w:r>
            <w:proofErr w:type="spellEnd"/>
            <w:r w:rsidRPr="008559E5">
              <w:rPr>
                <w:rFonts w:ascii="Perpetua" w:hAnsi="Perpetua"/>
                <w:b w:val="0"/>
              </w:rPr>
              <w:t xml:space="preserve"> Nguyen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Brad Crabtree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David </w:t>
            </w:r>
            <w:proofErr w:type="spellStart"/>
            <w:r w:rsidRPr="008559E5">
              <w:rPr>
                <w:rFonts w:ascii="Perpetua" w:hAnsi="Perpetua"/>
                <w:b w:val="0"/>
              </w:rPr>
              <w:t>Loer</w:t>
            </w:r>
            <w:proofErr w:type="spellEnd"/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lastRenderedPageBreak/>
              <w:t>Carmen Miller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Dr. Eugene Tackle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John Flicker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Christine Ervin</w:t>
            </w:r>
          </w:p>
        </w:tc>
      </w:tr>
      <w:tr w:rsidR="008559E5" w:rsidRPr="008559E5" w:rsidTr="00855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lastRenderedPageBreak/>
              <w:t>Sept. 15-16,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 xml:space="preserve">Where is the We in an </w:t>
            </w:r>
            <w:proofErr w:type="spellStart"/>
            <w:r w:rsidRPr="008559E5">
              <w:rPr>
                <w:rFonts w:ascii="Perpetua" w:hAnsi="Perpetua"/>
              </w:rPr>
              <w:t>iWorld</w:t>
            </w:r>
            <w:proofErr w:type="spellEnd"/>
            <w:r w:rsidRPr="008559E5">
              <w:rPr>
                <w:rFonts w:ascii="Perpetua" w:hAnsi="Perpetua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Dr. Neil Howe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 xml:space="preserve">Dr. Mark </w:t>
            </w:r>
            <w:proofErr w:type="spellStart"/>
            <w:r w:rsidRPr="008559E5">
              <w:rPr>
                <w:rFonts w:ascii="Perpetua" w:hAnsi="Perpetua"/>
                <w:b w:val="0"/>
              </w:rPr>
              <w:t>Bauerlein</w:t>
            </w:r>
            <w:proofErr w:type="spellEnd"/>
            <w:r w:rsidRPr="008559E5">
              <w:rPr>
                <w:rFonts w:ascii="Perpetua" w:hAnsi="Perpetua"/>
                <w:b w:val="0"/>
              </w:rPr>
              <w:t xml:space="preserve"> 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  <w:i/>
              </w:rPr>
            </w:pPr>
            <w:r w:rsidRPr="008559E5">
              <w:rPr>
                <w:rStyle w:val="Emphasis"/>
                <w:rFonts w:ascii="Perpetua" w:hAnsi="Perpetua"/>
                <w:b w:val="0"/>
                <w:i w:val="0"/>
              </w:rPr>
              <w:t xml:space="preserve">Don </w:t>
            </w:r>
            <w:proofErr w:type="spellStart"/>
            <w:r w:rsidRPr="008559E5">
              <w:rPr>
                <w:rStyle w:val="Emphasis"/>
                <w:rFonts w:ascii="Perpetua" w:hAnsi="Perpetua"/>
                <w:b w:val="0"/>
                <w:i w:val="0"/>
              </w:rPr>
              <w:t>Myhre</w:t>
            </w:r>
            <w:proofErr w:type="spellEnd"/>
          </w:p>
        </w:tc>
      </w:tr>
      <w:tr w:rsidR="008559E5" w:rsidRPr="008559E5" w:rsidTr="0085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Sept. 14-15,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8559E5" w:rsidRPr="008559E5" w:rsidRDefault="008559E5" w:rsidP="00F61AC2">
            <w:pPr>
              <w:rPr>
                <w:rFonts w:ascii="Perpetua" w:hAnsi="Perpetua"/>
              </w:rPr>
            </w:pPr>
            <w:r w:rsidRPr="008559E5">
              <w:rPr>
                <w:rFonts w:ascii="Perpetua" w:hAnsi="Perpetua"/>
              </w:rPr>
              <w:t>Awakening to Wonder: Re-enchantment in a Post-Secular 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8559E5" w:rsidRPr="008559E5" w:rsidRDefault="008559E5" w:rsidP="00F61AC2">
            <w:pPr>
              <w:rPr>
                <w:rStyle w:val="Emphasis"/>
                <w:rFonts w:ascii="Perpetua" w:hAnsi="Perpetua"/>
                <w:b w:val="0"/>
                <w:i w:val="0"/>
              </w:rPr>
            </w:pPr>
            <w:r w:rsidRPr="008559E5">
              <w:rPr>
                <w:rStyle w:val="Emphasis"/>
                <w:rFonts w:ascii="Perpetua" w:hAnsi="Perpetua"/>
                <w:b w:val="0"/>
                <w:i w:val="0"/>
              </w:rPr>
              <w:t>Dr. Adam Frank</w:t>
            </w:r>
          </w:p>
          <w:p w:rsidR="008559E5" w:rsidRPr="008559E5" w:rsidRDefault="008559E5" w:rsidP="00F61AC2">
            <w:pPr>
              <w:rPr>
                <w:rStyle w:val="Emphasis"/>
                <w:rFonts w:ascii="Perpetua" w:hAnsi="Perpetua"/>
                <w:b w:val="0"/>
                <w:i w:val="0"/>
              </w:rPr>
            </w:pPr>
            <w:r w:rsidRPr="008559E5">
              <w:rPr>
                <w:rStyle w:val="Emphasis"/>
                <w:rFonts w:ascii="Perpetua" w:hAnsi="Perpetua"/>
                <w:b w:val="0"/>
                <w:i w:val="0"/>
              </w:rPr>
              <w:t xml:space="preserve">Dr. Michael </w:t>
            </w:r>
            <w:proofErr w:type="spellStart"/>
            <w:r w:rsidRPr="008559E5">
              <w:rPr>
                <w:rStyle w:val="Emphasis"/>
                <w:rFonts w:ascii="Perpetua" w:hAnsi="Perpetua"/>
                <w:b w:val="0"/>
                <w:i w:val="0"/>
              </w:rPr>
              <w:t>Saler</w:t>
            </w:r>
            <w:proofErr w:type="spellEnd"/>
          </w:p>
          <w:p w:rsidR="008559E5" w:rsidRPr="008559E5" w:rsidRDefault="008559E5" w:rsidP="00F61AC2">
            <w:pPr>
              <w:rPr>
                <w:rStyle w:val="Emphasis"/>
                <w:rFonts w:ascii="Perpetua" w:hAnsi="Perpetua"/>
                <w:b w:val="0"/>
                <w:i w:val="0"/>
              </w:rPr>
            </w:pPr>
            <w:r w:rsidRPr="008559E5">
              <w:rPr>
                <w:rStyle w:val="Emphasis"/>
                <w:rFonts w:ascii="Perpetua" w:hAnsi="Perpetua"/>
                <w:b w:val="0"/>
                <w:i w:val="0"/>
              </w:rPr>
              <w:t>Dr. Ronald Thiemann</w:t>
            </w:r>
          </w:p>
          <w:p w:rsidR="008559E5" w:rsidRPr="008559E5" w:rsidRDefault="008559E5" w:rsidP="00F61AC2">
            <w:pPr>
              <w:rPr>
                <w:rStyle w:val="Emphasis"/>
                <w:rFonts w:ascii="Perpetua" w:hAnsi="Perpetua"/>
                <w:b w:val="0"/>
                <w:i w:val="0"/>
              </w:rPr>
            </w:pPr>
            <w:r w:rsidRPr="008559E5">
              <w:rPr>
                <w:rStyle w:val="Emphasis"/>
                <w:rFonts w:ascii="Perpetua" w:hAnsi="Perpetua"/>
                <w:b w:val="0"/>
                <w:i w:val="0"/>
              </w:rPr>
              <w:t>Dr. Mary Evelyn Tucker</w:t>
            </w:r>
          </w:p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Style w:val="Emphasis"/>
                <w:rFonts w:ascii="Perpetua" w:hAnsi="Perpetua"/>
                <w:b w:val="0"/>
                <w:i w:val="0"/>
              </w:rPr>
              <w:t>Judith Valente</w:t>
            </w:r>
          </w:p>
        </w:tc>
      </w:tr>
      <w:tr w:rsidR="008559E5" w:rsidRPr="008559E5" w:rsidTr="00F34D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 w:val="0"/>
              </w:rPr>
            </w:pPr>
            <w:r w:rsidRPr="008559E5">
              <w:rPr>
                <w:rFonts w:ascii="Perpetua" w:hAnsi="Perpetua"/>
                <w:b w:val="0"/>
              </w:rPr>
              <w:t>Sept. 13-14,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8559E5" w:rsidRPr="008559E5" w:rsidRDefault="008559E5" w:rsidP="00F61AC2">
            <w:pPr>
              <w:rPr>
                <w:rFonts w:ascii="Perpetua" w:hAnsi="Perpetua"/>
                <w:b/>
              </w:rPr>
            </w:pPr>
            <w:r w:rsidRPr="008559E5">
              <w:rPr>
                <w:rFonts w:ascii="Perpetua" w:hAnsi="Perpetua"/>
              </w:rPr>
              <w:t>The Role of the Artist in Society: Inspiration, Issues, Impact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8559E5" w:rsidRPr="008559E5" w:rsidRDefault="008559E5" w:rsidP="008559E5">
            <w:pPr>
              <w:rPr>
                <w:rStyle w:val="Emphasis"/>
                <w:rFonts w:ascii="Perpetua" w:hAnsi="Perpetua"/>
                <w:b w:val="0"/>
                <w:i w:val="0"/>
              </w:rPr>
            </w:pPr>
            <w:r w:rsidRPr="008559E5">
              <w:rPr>
                <w:rFonts w:ascii="Perpetua" w:hAnsi="Perpetua"/>
                <w:b w:val="0"/>
              </w:rPr>
              <w:t>Dr. Dan Flory</w:t>
            </w:r>
            <w:r w:rsidRPr="008559E5">
              <w:rPr>
                <w:rFonts w:ascii="Perpetua" w:hAnsi="Perpetua"/>
                <w:b w:val="0"/>
              </w:rPr>
              <w:br/>
              <w:t>Jennifer Heath</w:t>
            </w:r>
            <w:r w:rsidRPr="008559E5">
              <w:rPr>
                <w:rFonts w:ascii="Perpetua" w:hAnsi="Perpetua"/>
                <w:b w:val="0"/>
              </w:rPr>
              <w:br/>
              <w:t>Colum McCann</w:t>
            </w:r>
            <w:r w:rsidRPr="008559E5">
              <w:rPr>
                <w:rFonts w:ascii="Perpetua" w:hAnsi="Perpetua"/>
                <w:b w:val="0"/>
              </w:rPr>
              <w:br/>
              <w:t xml:space="preserve">Dr. Lawrence </w:t>
            </w:r>
            <w:proofErr w:type="spellStart"/>
            <w:r w:rsidRPr="008559E5">
              <w:rPr>
                <w:rFonts w:ascii="Perpetua" w:hAnsi="Perpetua"/>
                <w:b w:val="0"/>
              </w:rPr>
              <w:t>Rothfield</w:t>
            </w:r>
            <w:proofErr w:type="spellEnd"/>
          </w:p>
        </w:tc>
      </w:tr>
      <w:tr w:rsidR="006D460E" w:rsidRPr="008559E5" w:rsidTr="00F34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E9EDF1" w:themeFill="accent4" w:themeFillTint="33"/>
          </w:tcPr>
          <w:p w:rsidR="006D460E" w:rsidRPr="006D460E" w:rsidRDefault="006D460E" w:rsidP="00F61AC2">
            <w:pPr>
              <w:rPr>
                <w:rFonts w:ascii="Perpetua" w:hAnsi="Perpetua"/>
                <w:b w:val="0"/>
              </w:rPr>
            </w:pPr>
            <w:r w:rsidRPr="006D460E">
              <w:rPr>
                <w:rFonts w:ascii="Perpetua" w:hAnsi="Perpetua"/>
                <w:b w:val="0"/>
              </w:rPr>
              <w:t>Sept. 11-12,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E9EDF1" w:themeFill="accent4" w:themeFillTint="33"/>
          </w:tcPr>
          <w:p w:rsidR="006D460E" w:rsidRPr="006D460E" w:rsidRDefault="006D460E" w:rsidP="00F61AC2">
            <w:pPr>
              <w:rPr>
                <w:rFonts w:ascii="Perpetua" w:hAnsi="Perpetua"/>
              </w:rPr>
            </w:pPr>
            <w:r w:rsidRPr="006D460E">
              <w:rPr>
                <w:rFonts w:ascii="Perpetua" w:hAnsi="Perpetua"/>
              </w:rPr>
              <w:t>Beyond Genocide: Learning to Help and Hope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E9EDF1" w:themeFill="accent4" w:themeFillTint="33"/>
          </w:tcPr>
          <w:p w:rsidR="006D460E" w:rsidRPr="006D460E" w:rsidRDefault="006D460E" w:rsidP="008559E5">
            <w:pPr>
              <w:rPr>
                <w:rFonts w:ascii="Perpetua" w:hAnsi="Perpetua"/>
                <w:b w:val="0"/>
              </w:rPr>
            </w:pPr>
            <w:r w:rsidRPr="006D460E">
              <w:rPr>
                <w:rFonts w:ascii="Perpetua" w:hAnsi="Perpetua"/>
                <w:b w:val="0"/>
              </w:rPr>
              <w:t xml:space="preserve">Rose </w:t>
            </w:r>
            <w:proofErr w:type="spellStart"/>
            <w:r w:rsidRPr="006D460E">
              <w:rPr>
                <w:rFonts w:ascii="Perpetua" w:hAnsi="Perpetua"/>
                <w:b w:val="0"/>
              </w:rPr>
              <w:t>Mapendo</w:t>
            </w:r>
            <w:proofErr w:type="spellEnd"/>
          </w:p>
          <w:p w:rsidR="006D460E" w:rsidRPr="006D460E" w:rsidRDefault="006D460E" w:rsidP="008559E5">
            <w:pPr>
              <w:rPr>
                <w:rFonts w:ascii="Perpetua" w:hAnsi="Perpetua"/>
                <w:b w:val="0"/>
              </w:rPr>
            </w:pPr>
            <w:r w:rsidRPr="006D460E">
              <w:rPr>
                <w:rFonts w:ascii="Perpetua" w:hAnsi="Perpetua"/>
                <w:b w:val="0"/>
              </w:rPr>
              <w:t xml:space="preserve">Gretchen </w:t>
            </w:r>
            <w:proofErr w:type="spellStart"/>
            <w:r w:rsidRPr="006D460E">
              <w:rPr>
                <w:rFonts w:ascii="Perpetua" w:hAnsi="Perpetua"/>
                <w:b w:val="0"/>
              </w:rPr>
              <w:t>Steidle</w:t>
            </w:r>
            <w:proofErr w:type="spellEnd"/>
            <w:r w:rsidRPr="006D460E">
              <w:rPr>
                <w:rFonts w:ascii="Perpetua" w:hAnsi="Perpetua"/>
                <w:b w:val="0"/>
              </w:rPr>
              <w:t xml:space="preserve"> Wallace</w:t>
            </w:r>
          </w:p>
          <w:p w:rsidR="006D460E" w:rsidRPr="006D460E" w:rsidRDefault="006D460E" w:rsidP="008559E5">
            <w:pPr>
              <w:rPr>
                <w:rFonts w:ascii="Perpetua" w:hAnsi="Perpetua"/>
                <w:b w:val="0"/>
              </w:rPr>
            </w:pPr>
            <w:r w:rsidRPr="006D460E">
              <w:rPr>
                <w:rFonts w:ascii="Perpetua" w:hAnsi="Perpetua"/>
                <w:b w:val="0"/>
              </w:rPr>
              <w:t>David Feinberg</w:t>
            </w:r>
          </w:p>
          <w:p w:rsidR="006D460E" w:rsidRPr="008559E5" w:rsidRDefault="006D460E" w:rsidP="008559E5">
            <w:pPr>
              <w:rPr>
                <w:rFonts w:ascii="Perpetua" w:hAnsi="Perpetua"/>
              </w:rPr>
            </w:pPr>
            <w:r w:rsidRPr="006D460E">
              <w:rPr>
                <w:rFonts w:ascii="Perpetua" w:hAnsi="Perpetua"/>
                <w:b w:val="0"/>
              </w:rPr>
              <w:t>Gregory Gordon</w:t>
            </w:r>
          </w:p>
        </w:tc>
      </w:tr>
      <w:tr w:rsidR="006D460E" w:rsidRPr="00A314B5" w:rsidTr="008E16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6D460E" w:rsidRPr="00A314B5" w:rsidRDefault="006D460E" w:rsidP="00F61AC2">
            <w:pPr>
              <w:rPr>
                <w:rFonts w:ascii="Perpetua" w:hAnsi="Perpetua"/>
                <w:b w:val="0"/>
              </w:rPr>
            </w:pPr>
            <w:r w:rsidRPr="00A314B5">
              <w:rPr>
                <w:rFonts w:ascii="Perpetua" w:hAnsi="Perpetua"/>
                <w:b w:val="0"/>
              </w:rPr>
              <w:t>Sept. 10-11,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6D460E" w:rsidRPr="00A314B5" w:rsidRDefault="006D460E" w:rsidP="00F61AC2">
            <w:pPr>
              <w:rPr>
                <w:rFonts w:ascii="Perpetua" w:hAnsi="Perpetua"/>
              </w:rPr>
            </w:pPr>
            <w:r w:rsidRPr="00A314B5">
              <w:rPr>
                <w:rFonts w:ascii="Perpetua" w:hAnsi="Perpetua"/>
              </w:rPr>
              <w:t>Happiness: Living the Good Life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6D460E" w:rsidRPr="00A314B5" w:rsidRDefault="006D460E" w:rsidP="008559E5">
            <w:pPr>
              <w:rPr>
                <w:rFonts w:ascii="Perpetua" w:hAnsi="Perpetua"/>
                <w:b w:val="0"/>
              </w:rPr>
            </w:pPr>
            <w:r w:rsidRPr="00A314B5">
              <w:rPr>
                <w:rFonts w:ascii="Perpetua" w:hAnsi="Perpetua"/>
                <w:b w:val="0"/>
              </w:rPr>
              <w:t>Dr. Ellen Charry</w:t>
            </w:r>
          </w:p>
          <w:p w:rsidR="006D460E" w:rsidRPr="00A314B5" w:rsidRDefault="006D460E" w:rsidP="008559E5">
            <w:pPr>
              <w:rPr>
                <w:rFonts w:ascii="Perpetua" w:hAnsi="Perpetua"/>
                <w:b w:val="0"/>
              </w:rPr>
            </w:pPr>
            <w:r w:rsidRPr="00A314B5">
              <w:rPr>
                <w:rFonts w:ascii="Perpetua" w:hAnsi="Perpetua"/>
                <w:b w:val="0"/>
              </w:rPr>
              <w:t xml:space="preserve">Dr. Sonja </w:t>
            </w:r>
            <w:proofErr w:type="spellStart"/>
            <w:r w:rsidRPr="00A314B5">
              <w:rPr>
                <w:rFonts w:ascii="Perpetua" w:hAnsi="Perpetua"/>
                <w:b w:val="0"/>
              </w:rPr>
              <w:t>Lyubomirsky</w:t>
            </w:r>
            <w:proofErr w:type="spellEnd"/>
          </w:p>
          <w:p w:rsidR="006D460E" w:rsidRPr="00A314B5" w:rsidRDefault="006D460E" w:rsidP="008559E5">
            <w:pPr>
              <w:rPr>
                <w:rFonts w:ascii="Perpetua" w:hAnsi="Perpetua"/>
                <w:b w:val="0"/>
              </w:rPr>
            </w:pPr>
            <w:r w:rsidRPr="00A314B5">
              <w:rPr>
                <w:rFonts w:ascii="Perpetua" w:hAnsi="Perpetua"/>
                <w:b w:val="0"/>
              </w:rPr>
              <w:t>Michael J. Strand</w:t>
            </w:r>
          </w:p>
          <w:p w:rsidR="006D460E" w:rsidRPr="00A314B5" w:rsidRDefault="006D460E" w:rsidP="008559E5">
            <w:pPr>
              <w:rPr>
                <w:rFonts w:ascii="Perpetua" w:hAnsi="Perpetua"/>
                <w:b w:val="0"/>
              </w:rPr>
            </w:pPr>
            <w:r w:rsidRPr="00A314B5">
              <w:rPr>
                <w:rFonts w:ascii="Perpetua" w:hAnsi="Perpetua"/>
                <w:b w:val="0"/>
              </w:rPr>
              <w:t>Dr. Valerie Tiberius</w:t>
            </w:r>
          </w:p>
        </w:tc>
      </w:tr>
      <w:tr w:rsidR="008E16E3" w:rsidRPr="00A314B5" w:rsidTr="00A31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E9EDF1" w:themeFill="accent4" w:themeFillTint="33"/>
          </w:tcPr>
          <w:p w:rsidR="008E16E3" w:rsidRPr="00A314B5" w:rsidRDefault="00A314B5" w:rsidP="00F61AC2">
            <w:pPr>
              <w:rPr>
                <w:rFonts w:ascii="Perpetua" w:hAnsi="Perpetua"/>
                <w:b w:val="0"/>
              </w:rPr>
            </w:pPr>
            <w:r w:rsidRPr="00A314B5">
              <w:rPr>
                <w:rFonts w:ascii="Perpetua" w:hAnsi="Perpetua"/>
                <w:b w:val="0"/>
              </w:rPr>
              <w:t xml:space="preserve">Sept. 16-17,  </w:t>
            </w:r>
            <w:r w:rsidR="008E16E3" w:rsidRPr="00A314B5">
              <w:rPr>
                <w:rFonts w:ascii="Perpetua" w:hAnsi="Perpetua"/>
                <w:b w:val="0"/>
              </w:rPr>
              <w:t>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E9EDF1" w:themeFill="accent4" w:themeFillTint="33"/>
          </w:tcPr>
          <w:p w:rsidR="008E16E3" w:rsidRPr="00A314B5" w:rsidRDefault="008E16E3" w:rsidP="00F61AC2">
            <w:pPr>
              <w:rPr>
                <w:rFonts w:ascii="Perpetua" w:hAnsi="Perpetua"/>
              </w:rPr>
            </w:pPr>
            <w:r w:rsidRPr="00A314B5">
              <w:rPr>
                <w:rFonts w:ascii="Perpetua" w:hAnsi="Perpetua"/>
              </w:rPr>
              <w:t>Sustainability: Local Action, Global Impact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E9EDF1" w:themeFill="accent4" w:themeFillTint="33"/>
          </w:tcPr>
          <w:p w:rsidR="008E16E3" w:rsidRPr="00A314B5" w:rsidRDefault="008E16E3" w:rsidP="008559E5">
            <w:pPr>
              <w:rPr>
                <w:rFonts w:ascii="Perpetua" w:hAnsi="Perpetua"/>
                <w:b w:val="0"/>
              </w:rPr>
            </w:pPr>
            <w:r w:rsidRPr="00A314B5">
              <w:rPr>
                <w:rFonts w:ascii="Perpetua" w:hAnsi="Perpetua"/>
                <w:b w:val="0"/>
              </w:rPr>
              <w:t>Dr. David Orr</w:t>
            </w:r>
          </w:p>
          <w:p w:rsidR="008E16E3" w:rsidRPr="00A314B5" w:rsidRDefault="008E16E3" w:rsidP="008559E5">
            <w:pPr>
              <w:rPr>
                <w:rFonts w:ascii="Perpetua" w:hAnsi="Perpetua"/>
                <w:b w:val="0"/>
              </w:rPr>
            </w:pPr>
            <w:r w:rsidRPr="00A314B5">
              <w:rPr>
                <w:rFonts w:ascii="Perpetua" w:hAnsi="Perpetua"/>
                <w:b w:val="0"/>
              </w:rPr>
              <w:t xml:space="preserve">Dr. Juliet </w:t>
            </w:r>
            <w:proofErr w:type="spellStart"/>
            <w:r w:rsidRPr="00A314B5">
              <w:rPr>
                <w:rFonts w:ascii="Perpetua" w:hAnsi="Perpetua"/>
                <w:b w:val="0"/>
              </w:rPr>
              <w:t>Schor</w:t>
            </w:r>
            <w:proofErr w:type="spellEnd"/>
          </w:p>
          <w:p w:rsidR="008E16E3" w:rsidRPr="00A314B5" w:rsidRDefault="008E16E3" w:rsidP="008559E5">
            <w:pPr>
              <w:rPr>
                <w:rFonts w:ascii="Perpetua" w:hAnsi="Perpetua"/>
                <w:b w:val="0"/>
              </w:rPr>
            </w:pPr>
            <w:proofErr w:type="spellStart"/>
            <w:r w:rsidRPr="00A314B5">
              <w:rPr>
                <w:rFonts w:ascii="Perpetua" w:hAnsi="Perpetua"/>
                <w:b w:val="0"/>
              </w:rPr>
              <w:t>Simran</w:t>
            </w:r>
            <w:proofErr w:type="spellEnd"/>
            <w:r w:rsidRPr="00A314B5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A314B5">
              <w:rPr>
                <w:rFonts w:ascii="Perpetua" w:hAnsi="Perpetua"/>
                <w:b w:val="0"/>
              </w:rPr>
              <w:t>Sethi</w:t>
            </w:r>
            <w:proofErr w:type="spellEnd"/>
          </w:p>
        </w:tc>
      </w:tr>
      <w:tr w:rsidR="008E16E3" w:rsidRPr="00A314B5" w:rsidTr="008E16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8E16E3" w:rsidRPr="00A314B5" w:rsidRDefault="00A314B5" w:rsidP="00F61AC2">
            <w:pPr>
              <w:rPr>
                <w:rFonts w:ascii="Perpetua" w:hAnsi="Perpetua"/>
                <w:b w:val="0"/>
              </w:rPr>
            </w:pPr>
            <w:r w:rsidRPr="00A314B5">
              <w:rPr>
                <w:rFonts w:ascii="Perpetua" w:hAnsi="Perpetua"/>
                <w:b w:val="0"/>
              </w:rPr>
              <w:t xml:space="preserve">Sept. 22-23,  </w:t>
            </w:r>
            <w:r w:rsidR="008E16E3" w:rsidRPr="00A314B5">
              <w:rPr>
                <w:rFonts w:ascii="Perpetua" w:hAnsi="Perpetua"/>
                <w:b w:val="0"/>
              </w:rPr>
              <w:t>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8E16E3" w:rsidRPr="00A314B5" w:rsidRDefault="008E16E3" w:rsidP="00F61AC2">
            <w:pPr>
              <w:rPr>
                <w:rFonts w:ascii="Perpetua" w:hAnsi="Perpetua"/>
              </w:rPr>
            </w:pPr>
            <w:r w:rsidRPr="00A314B5">
              <w:rPr>
                <w:rFonts w:ascii="Perpetua" w:hAnsi="Perpetua"/>
              </w:rPr>
              <w:t>China Rising: A New Global Order?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8E16E3" w:rsidRPr="00A314B5" w:rsidRDefault="008E16E3" w:rsidP="008559E5">
            <w:pPr>
              <w:rPr>
                <w:rFonts w:ascii="Perpetua" w:hAnsi="Perpetua"/>
                <w:b w:val="0"/>
              </w:rPr>
            </w:pPr>
            <w:r w:rsidRPr="00A314B5">
              <w:rPr>
                <w:rFonts w:ascii="Perpetua" w:hAnsi="Perpetua"/>
                <w:b w:val="0"/>
              </w:rPr>
              <w:t xml:space="preserve">Dr. </w:t>
            </w:r>
            <w:proofErr w:type="spellStart"/>
            <w:r w:rsidRPr="00A314B5">
              <w:rPr>
                <w:rFonts w:ascii="Perpetua" w:hAnsi="Perpetua"/>
                <w:b w:val="0"/>
              </w:rPr>
              <w:t>Minxin</w:t>
            </w:r>
            <w:proofErr w:type="spellEnd"/>
            <w:r w:rsidRPr="00A314B5">
              <w:rPr>
                <w:rFonts w:ascii="Perpetua" w:hAnsi="Perpetua"/>
                <w:b w:val="0"/>
              </w:rPr>
              <w:t xml:space="preserve"> Pei</w:t>
            </w:r>
          </w:p>
          <w:p w:rsidR="008E16E3" w:rsidRPr="00A314B5" w:rsidRDefault="008E16E3" w:rsidP="008559E5">
            <w:pPr>
              <w:rPr>
                <w:rFonts w:ascii="Perpetua" w:hAnsi="Perpetua"/>
                <w:b w:val="0"/>
              </w:rPr>
            </w:pPr>
            <w:r w:rsidRPr="00A314B5">
              <w:rPr>
                <w:rFonts w:ascii="Perpetua" w:hAnsi="Perpetua"/>
                <w:b w:val="0"/>
              </w:rPr>
              <w:t>Dr. Elizabeth Economy</w:t>
            </w:r>
          </w:p>
          <w:p w:rsidR="008E16E3" w:rsidRPr="00A314B5" w:rsidRDefault="008E16E3" w:rsidP="008559E5">
            <w:pPr>
              <w:rPr>
                <w:rFonts w:ascii="Perpetua" w:hAnsi="Perpetua"/>
                <w:b w:val="0"/>
              </w:rPr>
            </w:pPr>
            <w:r w:rsidRPr="00A314B5">
              <w:rPr>
                <w:rFonts w:ascii="Perpetua" w:hAnsi="Perpetua"/>
                <w:b w:val="0"/>
              </w:rPr>
              <w:t>Dr. Martin Jacques</w:t>
            </w:r>
          </w:p>
          <w:p w:rsidR="008E16E3" w:rsidRPr="00A314B5" w:rsidRDefault="008E16E3" w:rsidP="008559E5">
            <w:pPr>
              <w:rPr>
                <w:rFonts w:ascii="Perpetua" w:hAnsi="Perpetua"/>
                <w:b w:val="0"/>
              </w:rPr>
            </w:pPr>
            <w:r w:rsidRPr="00A314B5">
              <w:rPr>
                <w:rFonts w:ascii="Perpetua" w:hAnsi="Perpetua"/>
                <w:b w:val="0"/>
              </w:rPr>
              <w:t xml:space="preserve">Kwon </w:t>
            </w:r>
            <w:proofErr w:type="spellStart"/>
            <w:r w:rsidRPr="00A314B5">
              <w:rPr>
                <w:rFonts w:ascii="Perpetua" w:hAnsi="Perpetua"/>
                <w:b w:val="0"/>
              </w:rPr>
              <w:t>Kisoo</w:t>
            </w:r>
            <w:proofErr w:type="spellEnd"/>
          </w:p>
        </w:tc>
      </w:tr>
      <w:tr w:rsidR="008E16E3" w:rsidRPr="00A314B5" w:rsidTr="00A31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E9EDF1" w:themeFill="accent4" w:themeFillTint="33"/>
          </w:tcPr>
          <w:p w:rsidR="008E16E3" w:rsidRPr="00A314B5" w:rsidRDefault="00A314B5" w:rsidP="00F61AC2">
            <w:pPr>
              <w:rPr>
                <w:rFonts w:ascii="Perpetua" w:hAnsi="Perpetua"/>
                <w:b w:val="0"/>
              </w:rPr>
            </w:pPr>
            <w:r w:rsidRPr="00A314B5">
              <w:rPr>
                <w:rFonts w:ascii="Perpetua" w:hAnsi="Perpetua"/>
                <w:b w:val="0"/>
              </w:rPr>
              <w:t xml:space="preserve">Sept. 20-21, </w:t>
            </w:r>
            <w:r w:rsidR="008E16E3" w:rsidRPr="00A314B5">
              <w:rPr>
                <w:rFonts w:ascii="Perpetua" w:hAnsi="Perpetua"/>
                <w:b w:val="0"/>
              </w:rPr>
              <w:t>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E9EDF1" w:themeFill="accent4" w:themeFillTint="33"/>
          </w:tcPr>
          <w:p w:rsidR="008E16E3" w:rsidRPr="00A314B5" w:rsidRDefault="008E16E3" w:rsidP="00F61AC2">
            <w:pPr>
              <w:rPr>
                <w:rFonts w:ascii="Perpetua" w:hAnsi="Perpetua"/>
              </w:rPr>
            </w:pPr>
            <w:r w:rsidRPr="00A314B5">
              <w:rPr>
                <w:rFonts w:ascii="Perpetua" w:hAnsi="Perpetua"/>
              </w:rPr>
              <w:t>America and the Middle East: Local and Global Dimensions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E9EDF1" w:themeFill="accent4" w:themeFillTint="33"/>
          </w:tcPr>
          <w:p w:rsidR="008E16E3" w:rsidRPr="00A314B5" w:rsidRDefault="008E16E3" w:rsidP="008559E5">
            <w:pPr>
              <w:rPr>
                <w:rFonts w:ascii="Perpetua" w:hAnsi="Perpetua"/>
                <w:b w:val="0"/>
              </w:rPr>
            </w:pPr>
            <w:r w:rsidRPr="00A314B5">
              <w:rPr>
                <w:rFonts w:ascii="Perpetua" w:hAnsi="Perpetua"/>
                <w:b w:val="0"/>
              </w:rPr>
              <w:t xml:space="preserve">Farah </w:t>
            </w:r>
            <w:proofErr w:type="spellStart"/>
            <w:r w:rsidRPr="00A314B5">
              <w:rPr>
                <w:rFonts w:ascii="Perpetua" w:hAnsi="Perpetua"/>
                <w:b w:val="0"/>
              </w:rPr>
              <w:t>Pandith</w:t>
            </w:r>
            <w:proofErr w:type="spellEnd"/>
          </w:p>
          <w:p w:rsidR="008E16E3" w:rsidRPr="00A314B5" w:rsidRDefault="008E16E3" w:rsidP="008559E5">
            <w:pPr>
              <w:rPr>
                <w:rFonts w:ascii="Perpetua" w:hAnsi="Perpetua"/>
                <w:b w:val="0"/>
              </w:rPr>
            </w:pPr>
            <w:r w:rsidRPr="00A314B5">
              <w:rPr>
                <w:rFonts w:ascii="Perpetua" w:hAnsi="Perpetua"/>
                <w:b w:val="0"/>
              </w:rPr>
              <w:t xml:space="preserve">Dr. </w:t>
            </w:r>
            <w:proofErr w:type="spellStart"/>
            <w:r w:rsidRPr="00A314B5">
              <w:rPr>
                <w:rFonts w:ascii="Perpetua" w:hAnsi="Perpetua"/>
                <w:b w:val="0"/>
              </w:rPr>
              <w:t>Asaad</w:t>
            </w:r>
            <w:proofErr w:type="spellEnd"/>
            <w:r w:rsidRPr="00A314B5">
              <w:rPr>
                <w:rFonts w:ascii="Perpetua" w:hAnsi="Perpetua"/>
                <w:b w:val="0"/>
              </w:rPr>
              <w:t xml:space="preserve"> Al-Saleh</w:t>
            </w:r>
          </w:p>
          <w:p w:rsidR="008E16E3" w:rsidRPr="00A314B5" w:rsidRDefault="008E16E3" w:rsidP="008559E5">
            <w:pPr>
              <w:rPr>
                <w:rFonts w:ascii="Perpetua" w:hAnsi="Perpetua"/>
                <w:b w:val="0"/>
              </w:rPr>
            </w:pPr>
            <w:r w:rsidRPr="00A314B5">
              <w:rPr>
                <w:rFonts w:ascii="Perpetua" w:hAnsi="Perpetua"/>
                <w:b w:val="0"/>
              </w:rPr>
              <w:t xml:space="preserve">Lee </w:t>
            </w:r>
            <w:proofErr w:type="spellStart"/>
            <w:r w:rsidRPr="00A314B5">
              <w:rPr>
                <w:rFonts w:ascii="Perpetua" w:hAnsi="Perpetua"/>
                <w:b w:val="0"/>
              </w:rPr>
              <w:t>Keylock</w:t>
            </w:r>
            <w:proofErr w:type="spellEnd"/>
          </w:p>
          <w:p w:rsidR="008E16E3" w:rsidRPr="00A314B5" w:rsidRDefault="008E16E3" w:rsidP="008559E5">
            <w:pPr>
              <w:rPr>
                <w:rFonts w:ascii="Perpetua" w:hAnsi="Perpetua"/>
                <w:b w:val="0"/>
              </w:rPr>
            </w:pPr>
            <w:proofErr w:type="spellStart"/>
            <w:r w:rsidRPr="00A314B5">
              <w:rPr>
                <w:rFonts w:ascii="Perpetua" w:hAnsi="Perpetua"/>
                <w:b w:val="0"/>
              </w:rPr>
              <w:t>Hend</w:t>
            </w:r>
            <w:proofErr w:type="spellEnd"/>
            <w:r w:rsidRPr="00A314B5">
              <w:rPr>
                <w:rFonts w:ascii="Perpetua" w:hAnsi="Perpetua"/>
                <w:b w:val="0"/>
              </w:rPr>
              <w:t xml:space="preserve"> Al-</w:t>
            </w:r>
            <w:proofErr w:type="spellStart"/>
            <w:r w:rsidRPr="00A314B5">
              <w:rPr>
                <w:rFonts w:ascii="Perpetua" w:hAnsi="Perpetua"/>
                <w:b w:val="0"/>
              </w:rPr>
              <w:t>Masour</w:t>
            </w:r>
            <w:proofErr w:type="spellEnd"/>
          </w:p>
        </w:tc>
      </w:tr>
      <w:tr w:rsidR="008E16E3" w:rsidRPr="00A314B5" w:rsidTr="00997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8E16E3" w:rsidRPr="00A314B5" w:rsidRDefault="008E16E3" w:rsidP="00F61AC2">
            <w:pPr>
              <w:rPr>
                <w:rFonts w:ascii="Perpetua" w:hAnsi="Perpetua"/>
                <w:b w:val="0"/>
              </w:rPr>
            </w:pPr>
            <w:r w:rsidRPr="00A314B5">
              <w:rPr>
                <w:rFonts w:ascii="Perpetua" w:hAnsi="Perpetua"/>
                <w:b w:val="0"/>
              </w:rPr>
              <w:t>Sept. 19-20, 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8E16E3" w:rsidRPr="00A314B5" w:rsidRDefault="008E16E3" w:rsidP="00F61AC2">
            <w:pPr>
              <w:rPr>
                <w:rFonts w:ascii="Perpetua" w:hAnsi="Perpetua"/>
                <w:b/>
              </w:rPr>
            </w:pPr>
            <w:r w:rsidRPr="00A314B5">
              <w:rPr>
                <w:rFonts w:ascii="Perpetua" w:hAnsi="Perpetua"/>
              </w:rPr>
              <w:t>Reformation: Transforming the World One Door at a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8E16E3" w:rsidRDefault="00164008" w:rsidP="008559E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Rev. Elizabeth A. Eaton</w:t>
            </w:r>
          </w:p>
          <w:p w:rsidR="00164008" w:rsidRDefault="00164008" w:rsidP="008559E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Dr. Cynthia Moe-</w:t>
            </w:r>
            <w:proofErr w:type="spellStart"/>
            <w:r>
              <w:rPr>
                <w:rFonts w:ascii="Perpetua" w:hAnsi="Perpetua"/>
                <w:b w:val="0"/>
              </w:rPr>
              <w:t>Lobeda</w:t>
            </w:r>
            <w:proofErr w:type="spellEnd"/>
          </w:p>
          <w:p w:rsidR="00164008" w:rsidRDefault="00164008" w:rsidP="008559E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Rev. Dr. </w:t>
            </w:r>
            <w:proofErr w:type="spellStart"/>
            <w:r>
              <w:rPr>
                <w:rFonts w:ascii="Perpetua" w:hAnsi="Perpetua"/>
                <w:b w:val="0"/>
              </w:rPr>
              <w:t>Surekha</w:t>
            </w:r>
            <w:proofErr w:type="spellEnd"/>
            <w:r>
              <w:rPr>
                <w:rFonts w:ascii="Perpetua" w:hAnsi="Perpetua"/>
                <w:b w:val="0"/>
              </w:rPr>
              <w:t xml:space="preserve"> </w:t>
            </w:r>
            <w:proofErr w:type="spellStart"/>
            <w:r>
              <w:rPr>
                <w:rFonts w:ascii="Perpetua" w:hAnsi="Perpetua"/>
                <w:b w:val="0"/>
              </w:rPr>
              <w:t>Nelavala</w:t>
            </w:r>
            <w:proofErr w:type="spellEnd"/>
          </w:p>
          <w:p w:rsidR="00164008" w:rsidRDefault="00164008" w:rsidP="008559E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Rev. Dr. Moses </w:t>
            </w:r>
            <w:proofErr w:type="spellStart"/>
            <w:r>
              <w:rPr>
                <w:rFonts w:ascii="Perpetua" w:hAnsi="Perpetua"/>
                <w:b w:val="0"/>
              </w:rPr>
              <w:t>Penumaka</w:t>
            </w:r>
            <w:proofErr w:type="spellEnd"/>
          </w:p>
          <w:p w:rsidR="00164008" w:rsidRPr="00A314B5" w:rsidRDefault="00164008" w:rsidP="008559E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Jim Ziolkowski</w:t>
            </w:r>
          </w:p>
        </w:tc>
      </w:tr>
      <w:tr w:rsidR="00997ECE" w:rsidRPr="00A314B5" w:rsidTr="00D8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E9EDF1" w:themeFill="accent4" w:themeFillTint="33"/>
          </w:tcPr>
          <w:p w:rsidR="00997ECE" w:rsidRPr="00997ECE" w:rsidRDefault="00997ECE" w:rsidP="00F61AC2">
            <w:pPr>
              <w:rPr>
                <w:rFonts w:ascii="Perpetua" w:hAnsi="Perpetua"/>
                <w:b w:val="0"/>
              </w:rPr>
            </w:pPr>
            <w:r w:rsidRPr="00997ECE">
              <w:rPr>
                <w:rFonts w:ascii="Perpetua" w:hAnsi="Perpetua"/>
                <w:b w:val="0"/>
              </w:rPr>
              <w:t>Sept. 18-19,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E9EDF1" w:themeFill="accent4" w:themeFillTint="33"/>
          </w:tcPr>
          <w:p w:rsidR="00997ECE" w:rsidRPr="00997ECE" w:rsidRDefault="00997ECE" w:rsidP="00F61AC2">
            <w:pPr>
              <w:rPr>
                <w:rFonts w:ascii="Perpetua" w:hAnsi="Perpetua"/>
                <w:b/>
              </w:rPr>
            </w:pPr>
            <w:r w:rsidRPr="00997ECE">
              <w:rPr>
                <w:rFonts w:ascii="Perpetua" w:hAnsi="Perpetua"/>
              </w:rPr>
              <w:t>Power Plays: Why Gender Matters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E9EDF1" w:themeFill="accent4" w:themeFillTint="33"/>
          </w:tcPr>
          <w:p w:rsidR="00997ECE" w:rsidRPr="00997ECE" w:rsidRDefault="00997ECE" w:rsidP="008559E5">
            <w:pPr>
              <w:rPr>
                <w:rFonts w:ascii="Perpetua" w:hAnsi="Perpetua"/>
                <w:b w:val="0"/>
              </w:rPr>
            </w:pPr>
            <w:r w:rsidRPr="00997ECE">
              <w:rPr>
                <w:rFonts w:ascii="Perpetua" w:hAnsi="Perpetua"/>
                <w:b w:val="0"/>
              </w:rPr>
              <w:t>Rebecca Walker</w:t>
            </w:r>
          </w:p>
          <w:p w:rsidR="00997ECE" w:rsidRPr="00997ECE" w:rsidRDefault="00997ECE" w:rsidP="008559E5">
            <w:pPr>
              <w:rPr>
                <w:rFonts w:ascii="Perpetua" w:hAnsi="Perpetua"/>
                <w:b w:val="0"/>
              </w:rPr>
            </w:pPr>
            <w:r w:rsidRPr="00997ECE">
              <w:rPr>
                <w:rFonts w:ascii="Perpetua" w:hAnsi="Perpetua"/>
                <w:b w:val="0"/>
              </w:rPr>
              <w:t>Jackson Katz</w:t>
            </w:r>
          </w:p>
          <w:p w:rsidR="00997ECE" w:rsidRPr="00997ECE" w:rsidRDefault="00997ECE" w:rsidP="008559E5">
            <w:pPr>
              <w:rPr>
                <w:rFonts w:ascii="Perpetua" w:hAnsi="Perpetua"/>
                <w:b w:val="0"/>
              </w:rPr>
            </w:pPr>
            <w:r w:rsidRPr="00997ECE">
              <w:rPr>
                <w:rFonts w:ascii="Perpetua" w:hAnsi="Perpetua"/>
                <w:b w:val="0"/>
              </w:rPr>
              <w:t>Debra Fitzpatrick</w:t>
            </w:r>
          </w:p>
        </w:tc>
      </w:tr>
      <w:tr w:rsidR="00D80852" w:rsidRPr="00A314B5" w:rsidTr="00D8085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top w:val="single" w:sz="8" w:space="0" w:color="92A9B9" w:themeColor="accent4"/>
            </w:tcBorders>
            <w:shd w:val="clear" w:color="auto" w:fill="auto"/>
          </w:tcPr>
          <w:p w:rsidR="00D80852" w:rsidRPr="00D80852" w:rsidRDefault="00D80852" w:rsidP="00F61AC2">
            <w:pPr>
              <w:rPr>
                <w:rFonts w:ascii="Perpetua" w:hAnsi="Perpetua"/>
                <w:b w:val="0"/>
              </w:rPr>
            </w:pPr>
            <w:r w:rsidRPr="00D80852">
              <w:rPr>
                <w:rFonts w:ascii="Perpetua" w:hAnsi="Perpetua"/>
                <w:b w:val="0"/>
              </w:rPr>
              <w:t xml:space="preserve">Sept. </w:t>
            </w:r>
            <w:r>
              <w:rPr>
                <w:rFonts w:ascii="Perpetua" w:hAnsi="Perpetua"/>
                <w:b w:val="0"/>
              </w:rPr>
              <w:t>17-18,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single" w:sz="8" w:space="0" w:color="92A9B9" w:themeColor="accent4"/>
            </w:tcBorders>
            <w:shd w:val="clear" w:color="auto" w:fill="auto"/>
          </w:tcPr>
          <w:p w:rsidR="00D80852" w:rsidRPr="00D80852" w:rsidRDefault="00D80852" w:rsidP="00F61AC2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Speech: Freedom vs. Responsibility?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tcBorders>
              <w:top w:val="single" w:sz="8" w:space="0" w:color="92A9B9" w:themeColor="accent4"/>
            </w:tcBorders>
            <w:shd w:val="clear" w:color="auto" w:fill="auto"/>
          </w:tcPr>
          <w:p w:rsidR="00D80852" w:rsidRDefault="00D80852" w:rsidP="008559E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Nadine </w:t>
            </w:r>
            <w:proofErr w:type="spellStart"/>
            <w:r>
              <w:rPr>
                <w:rFonts w:ascii="Perpetua" w:hAnsi="Perpetua"/>
                <w:b w:val="0"/>
              </w:rPr>
              <w:t>Strossen</w:t>
            </w:r>
            <w:proofErr w:type="spellEnd"/>
          </w:p>
          <w:p w:rsidR="00D80852" w:rsidRDefault="00D80852" w:rsidP="008559E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Zachary Wood</w:t>
            </w:r>
          </w:p>
          <w:p w:rsidR="00D80852" w:rsidRPr="00D80852" w:rsidRDefault="00D80852" w:rsidP="008559E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Roxana Saberi</w:t>
            </w:r>
            <w:bookmarkStart w:id="0" w:name="_GoBack"/>
            <w:bookmarkEnd w:id="0"/>
          </w:p>
        </w:tc>
      </w:tr>
    </w:tbl>
    <w:p w:rsidR="008559E5" w:rsidRPr="00A314B5" w:rsidRDefault="008559E5" w:rsidP="008559E5"/>
    <w:sectPr w:rsidR="008559E5" w:rsidRPr="00A314B5" w:rsidSect="008559E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E5"/>
    <w:rsid w:val="00164008"/>
    <w:rsid w:val="00364FD0"/>
    <w:rsid w:val="006D460E"/>
    <w:rsid w:val="008559E5"/>
    <w:rsid w:val="008E16E3"/>
    <w:rsid w:val="00997ECE"/>
    <w:rsid w:val="00A314B5"/>
    <w:rsid w:val="00D80852"/>
    <w:rsid w:val="00F3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1B8429-8701-4543-9B25-C21AC2EF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59E5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59E5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85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8559E5"/>
    <w:rPr>
      <w:i/>
      <w:iCs/>
    </w:rPr>
  </w:style>
  <w:style w:type="table" w:styleId="LightGrid-Accent4">
    <w:name w:val="Light Grid Accent 4"/>
    <w:basedOn w:val="TableNormal"/>
    <w:uiPriority w:val="62"/>
    <w:rsid w:val="008559E5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Allison Cassell</cp:lastModifiedBy>
  <cp:revision>2</cp:revision>
  <cp:lastPrinted>2012-07-23T18:00:00Z</cp:lastPrinted>
  <dcterms:created xsi:type="dcterms:W3CDTF">2019-11-18T16:00:00Z</dcterms:created>
  <dcterms:modified xsi:type="dcterms:W3CDTF">2019-11-18T16:00:00Z</dcterms:modified>
</cp:coreProperties>
</file>