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EE" w:rsidRDefault="00836E22" w:rsidP="00836E22">
      <w:pPr>
        <w:pStyle w:val="Title"/>
      </w:pPr>
      <w:r>
        <w:t>Deans of Women</w:t>
      </w:r>
    </w:p>
    <w:tbl>
      <w:tblPr>
        <w:tblStyle w:val="LightGrid-Accent4"/>
        <w:tblW w:w="0" w:type="auto"/>
        <w:tblInd w:w="108" w:type="dxa"/>
        <w:tblLook w:val="01E0"/>
      </w:tblPr>
      <w:tblGrid>
        <w:gridCol w:w="2844"/>
        <w:gridCol w:w="2916"/>
        <w:gridCol w:w="4320"/>
      </w:tblGrid>
      <w:tr w:rsidR="00836E22" w:rsidRPr="00836E22" w:rsidTr="00836E22">
        <w:trPr>
          <w:cnfStyle w:val="100000000000"/>
        </w:trPr>
        <w:tc>
          <w:tcPr>
            <w:cnfStyle w:val="001000000000"/>
            <w:tcW w:w="2844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>Years</w:t>
            </w:r>
          </w:p>
        </w:tc>
        <w:tc>
          <w:tcPr>
            <w:cnfStyle w:val="000010000000"/>
            <w:tcW w:w="2916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>Name</w:t>
            </w:r>
          </w:p>
        </w:tc>
        <w:tc>
          <w:tcPr>
            <w:cnfStyle w:val="000100000000"/>
            <w:tcW w:w="432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>Title</w:t>
            </w:r>
          </w:p>
        </w:tc>
      </w:tr>
      <w:tr w:rsidR="00836E22" w:rsidRPr="00836E22" w:rsidTr="00836E22">
        <w:trPr>
          <w:cnfStyle w:val="000000100000"/>
        </w:trPr>
        <w:tc>
          <w:tcPr>
            <w:cnfStyle w:val="001000000000"/>
            <w:tcW w:w="2844" w:type="dxa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1891 – 1892</w:t>
            </w:r>
          </w:p>
        </w:tc>
        <w:tc>
          <w:tcPr>
            <w:cnfStyle w:val="000010000000"/>
            <w:tcW w:w="2916" w:type="dxa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>Mrs. E.D. Busby</w:t>
            </w:r>
          </w:p>
        </w:tc>
        <w:tc>
          <w:tcPr>
            <w:cnfStyle w:val="000100000000"/>
            <w:tcW w:w="4320" w:type="dxa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proofErr w:type="spellStart"/>
            <w:r w:rsidRPr="00836E22">
              <w:rPr>
                <w:rFonts w:ascii="Perpetua" w:hAnsi="Perpetua"/>
                <w:b w:val="0"/>
              </w:rPr>
              <w:t>Preceptress</w:t>
            </w:r>
            <w:proofErr w:type="spellEnd"/>
          </w:p>
        </w:tc>
      </w:tr>
      <w:tr w:rsidR="00836E22" w:rsidRPr="00836E22" w:rsidTr="00836E22">
        <w:trPr>
          <w:cnfStyle w:val="000000010000"/>
        </w:trPr>
        <w:tc>
          <w:tcPr>
            <w:cnfStyle w:val="001000000000"/>
            <w:tcW w:w="2844" w:type="dxa"/>
            <w:vMerge w:val="restart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1892 – 1893</w:t>
            </w:r>
          </w:p>
        </w:tc>
        <w:tc>
          <w:tcPr>
            <w:cnfStyle w:val="000010000000"/>
            <w:tcW w:w="2916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>Mary Jacobson</w:t>
            </w:r>
          </w:p>
        </w:tc>
        <w:tc>
          <w:tcPr>
            <w:cnfStyle w:val="000100000000"/>
            <w:tcW w:w="4320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proofErr w:type="spellStart"/>
            <w:r w:rsidRPr="00836E22">
              <w:rPr>
                <w:rFonts w:ascii="Perpetua" w:hAnsi="Perpetua"/>
                <w:b w:val="0"/>
              </w:rPr>
              <w:t>Preceptress</w:t>
            </w:r>
            <w:proofErr w:type="spellEnd"/>
          </w:p>
        </w:tc>
      </w:tr>
      <w:tr w:rsidR="00836E22" w:rsidRPr="00836E22" w:rsidTr="00836E22">
        <w:trPr>
          <w:cnfStyle w:val="000000100000"/>
        </w:trPr>
        <w:tc>
          <w:tcPr>
            <w:cnfStyle w:val="001000000000"/>
            <w:tcW w:w="2844" w:type="dxa"/>
            <w:vMerge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/>
            <w:tcW w:w="2916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>Mrs. Julius Olsen</w:t>
            </w:r>
          </w:p>
        </w:tc>
        <w:tc>
          <w:tcPr>
            <w:cnfStyle w:val="000100000000"/>
            <w:tcW w:w="4320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Matron</w:t>
            </w:r>
          </w:p>
        </w:tc>
      </w:tr>
      <w:tr w:rsidR="00836E22" w:rsidRPr="00836E22" w:rsidTr="00836E22">
        <w:trPr>
          <w:cnfStyle w:val="000000010000"/>
        </w:trPr>
        <w:tc>
          <w:tcPr>
            <w:cnfStyle w:val="001000000000"/>
            <w:tcW w:w="2844" w:type="dxa"/>
            <w:vMerge w:val="restart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1893 - 1895</w:t>
            </w:r>
          </w:p>
        </w:tc>
        <w:tc>
          <w:tcPr>
            <w:cnfStyle w:val="000010000000"/>
            <w:tcW w:w="2916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>Mary Jacobson</w:t>
            </w:r>
          </w:p>
        </w:tc>
        <w:tc>
          <w:tcPr>
            <w:cnfStyle w:val="000100000000"/>
            <w:tcW w:w="4320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proofErr w:type="spellStart"/>
            <w:r w:rsidRPr="00836E22">
              <w:rPr>
                <w:rFonts w:ascii="Perpetua" w:hAnsi="Perpetua"/>
                <w:b w:val="0"/>
              </w:rPr>
              <w:t>Preceptress</w:t>
            </w:r>
            <w:proofErr w:type="spellEnd"/>
          </w:p>
        </w:tc>
      </w:tr>
      <w:tr w:rsidR="00836E22" w:rsidRPr="00836E22" w:rsidTr="00836E22">
        <w:trPr>
          <w:cnfStyle w:val="000000100000"/>
        </w:trPr>
        <w:tc>
          <w:tcPr>
            <w:cnfStyle w:val="001000000000"/>
            <w:tcW w:w="2844" w:type="dxa"/>
            <w:vMerge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/>
            <w:tcW w:w="2916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>Mrs. Elsie Hanson</w:t>
            </w:r>
          </w:p>
        </w:tc>
        <w:tc>
          <w:tcPr>
            <w:cnfStyle w:val="000100000000"/>
            <w:tcW w:w="4320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Matron</w:t>
            </w:r>
          </w:p>
        </w:tc>
      </w:tr>
      <w:tr w:rsidR="00836E22" w:rsidRPr="00836E22" w:rsidTr="00836E22">
        <w:trPr>
          <w:cnfStyle w:val="000000010000"/>
        </w:trPr>
        <w:tc>
          <w:tcPr>
            <w:cnfStyle w:val="001000000000"/>
            <w:tcW w:w="2844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1895 – 1896</w:t>
            </w:r>
          </w:p>
        </w:tc>
        <w:tc>
          <w:tcPr>
            <w:cnfStyle w:val="000010000000"/>
            <w:tcW w:w="2916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 xml:space="preserve">Miss Helga </w:t>
            </w:r>
            <w:proofErr w:type="spellStart"/>
            <w:r w:rsidRPr="00836E22">
              <w:rPr>
                <w:rFonts w:ascii="Perpetua" w:hAnsi="Perpetua"/>
              </w:rPr>
              <w:t>Fjelstad</w:t>
            </w:r>
            <w:proofErr w:type="spellEnd"/>
          </w:p>
        </w:tc>
        <w:tc>
          <w:tcPr>
            <w:cnfStyle w:val="000100000000"/>
            <w:tcW w:w="4320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Matron</w:t>
            </w:r>
          </w:p>
        </w:tc>
      </w:tr>
      <w:tr w:rsidR="00836E22" w:rsidRPr="00836E22" w:rsidTr="00836E22">
        <w:trPr>
          <w:cnfStyle w:val="000000100000"/>
        </w:trPr>
        <w:tc>
          <w:tcPr>
            <w:cnfStyle w:val="001000000000"/>
            <w:tcW w:w="2844" w:type="dxa"/>
            <w:vMerge w:val="restart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1896 – 1897</w:t>
            </w:r>
          </w:p>
        </w:tc>
        <w:tc>
          <w:tcPr>
            <w:cnfStyle w:val="000010000000"/>
            <w:tcW w:w="2916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 xml:space="preserve">Martha E. </w:t>
            </w:r>
            <w:proofErr w:type="spellStart"/>
            <w:r w:rsidRPr="00836E22">
              <w:rPr>
                <w:rFonts w:ascii="Perpetua" w:hAnsi="Perpetua"/>
              </w:rPr>
              <w:t>Wold</w:t>
            </w:r>
            <w:proofErr w:type="spellEnd"/>
          </w:p>
        </w:tc>
        <w:tc>
          <w:tcPr>
            <w:cnfStyle w:val="000100000000"/>
            <w:tcW w:w="4320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proofErr w:type="spellStart"/>
            <w:r w:rsidRPr="00836E22">
              <w:rPr>
                <w:rFonts w:ascii="Perpetua" w:hAnsi="Perpetua"/>
                <w:b w:val="0"/>
              </w:rPr>
              <w:t>Preceptress</w:t>
            </w:r>
            <w:proofErr w:type="spellEnd"/>
          </w:p>
        </w:tc>
      </w:tr>
      <w:tr w:rsidR="00836E22" w:rsidRPr="00836E22" w:rsidTr="00836E22">
        <w:trPr>
          <w:cnfStyle w:val="000000010000"/>
        </w:trPr>
        <w:tc>
          <w:tcPr>
            <w:cnfStyle w:val="001000000000"/>
            <w:tcW w:w="2844" w:type="dxa"/>
            <w:vMerge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/>
            <w:tcW w:w="2916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 xml:space="preserve">Miss Helga </w:t>
            </w:r>
            <w:proofErr w:type="spellStart"/>
            <w:r w:rsidRPr="00836E22">
              <w:rPr>
                <w:rFonts w:ascii="Perpetua" w:hAnsi="Perpetua"/>
              </w:rPr>
              <w:t>Fjelstad</w:t>
            </w:r>
            <w:proofErr w:type="spellEnd"/>
          </w:p>
        </w:tc>
        <w:tc>
          <w:tcPr>
            <w:cnfStyle w:val="000100000000"/>
            <w:tcW w:w="4320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Matron</w:t>
            </w:r>
          </w:p>
        </w:tc>
      </w:tr>
      <w:tr w:rsidR="00836E22" w:rsidRPr="00836E22" w:rsidTr="00836E22">
        <w:trPr>
          <w:cnfStyle w:val="000000100000"/>
        </w:trPr>
        <w:tc>
          <w:tcPr>
            <w:cnfStyle w:val="001000000000"/>
            <w:tcW w:w="2844" w:type="dxa"/>
            <w:vMerge w:val="restart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1897 – 1900</w:t>
            </w:r>
          </w:p>
        </w:tc>
        <w:tc>
          <w:tcPr>
            <w:cnfStyle w:val="000010000000"/>
            <w:tcW w:w="2916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>Annette Peterson</w:t>
            </w:r>
          </w:p>
        </w:tc>
        <w:tc>
          <w:tcPr>
            <w:cnfStyle w:val="000100000000"/>
            <w:tcW w:w="4320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proofErr w:type="spellStart"/>
            <w:r w:rsidRPr="00836E22">
              <w:rPr>
                <w:rFonts w:ascii="Perpetua" w:hAnsi="Perpetua"/>
                <w:b w:val="0"/>
              </w:rPr>
              <w:t>Preceptress</w:t>
            </w:r>
            <w:proofErr w:type="spellEnd"/>
          </w:p>
        </w:tc>
      </w:tr>
      <w:tr w:rsidR="00836E22" w:rsidRPr="00836E22" w:rsidTr="00836E22">
        <w:trPr>
          <w:cnfStyle w:val="000000010000"/>
        </w:trPr>
        <w:tc>
          <w:tcPr>
            <w:cnfStyle w:val="001000000000"/>
            <w:tcW w:w="2844" w:type="dxa"/>
            <w:vMerge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/>
            <w:tcW w:w="2916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 xml:space="preserve">Miss Helga </w:t>
            </w:r>
            <w:proofErr w:type="spellStart"/>
            <w:r w:rsidRPr="00836E22">
              <w:rPr>
                <w:rFonts w:ascii="Perpetua" w:hAnsi="Perpetua"/>
              </w:rPr>
              <w:t>Fjelstad</w:t>
            </w:r>
            <w:proofErr w:type="spellEnd"/>
          </w:p>
        </w:tc>
        <w:tc>
          <w:tcPr>
            <w:cnfStyle w:val="000100000000"/>
            <w:tcW w:w="4320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Matron</w:t>
            </w:r>
          </w:p>
        </w:tc>
      </w:tr>
      <w:tr w:rsidR="00836E22" w:rsidRPr="00836E22" w:rsidTr="00836E22">
        <w:trPr>
          <w:cnfStyle w:val="000000100000"/>
        </w:trPr>
        <w:tc>
          <w:tcPr>
            <w:cnfStyle w:val="001000000000"/>
            <w:tcW w:w="2844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1900 – 1901</w:t>
            </w:r>
          </w:p>
        </w:tc>
        <w:tc>
          <w:tcPr>
            <w:cnfStyle w:val="000010000000"/>
            <w:tcW w:w="2916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 xml:space="preserve">Miss Helga </w:t>
            </w:r>
            <w:proofErr w:type="spellStart"/>
            <w:r w:rsidRPr="00836E22">
              <w:rPr>
                <w:rFonts w:ascii="Perpetua" w:hAnsi="Perpetua"/>
              </w:rPr>
              <w:t>Fjelstad</w:t>
            </w:r>
            <w:proofErr w:type="spellEnd"/>
          </w:p>
        </w:tc>
        <w:tc>
          <w:tcPr>
            <w:cnfStyle w:val="000100000000"/>
            <w:tcW w:w="4320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 xml:space="preserve">Matron and </w:t>
            </w:r>
            <w:proofErr w:type="spellStart"/>
            <w:r w:rsidRPr="00836E22">
              <w:rPr>
                <w:rFonts w:ascii="Perpetua" w:hAnsi="Perpetua"/>
                <w:b w:val="0"/>
              </w:rPr>
              <w:t>Preceptress</w:t>
            </w:r>
            <w:proofErr w:type="spellEnd"/>
          </w:p>
        </w:tc>
      </w:tr>
      <w:tr w:rsidR="00836E22" w:rsidRPr="00836E22" w:rsidTr="00836E22">
        <w:trPr>
          <w:cnfStyle w:val="000000010000"/>
          <w:trHeight w:val="142"/>
        </w:trPr>
        <w:tc>
          <w:tcPr>
            <w:cnfStyle w:val="001000000000"/>
            <w:tcW w:w="2844" w:type="dxa"/>
            <w:vMerge w:val="restart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1901 – 1903</w:t>
            </w:r>
          </w:p>
        </w:tc>
        <w:tc>
          <w:tcPr>
            <w:cnfStyle w:val="000010000000"/>
            <w:tcW w:w="2916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proofErr w:type="spellStart"/>
            <w:r w:rsidRPr="00836E22">
              <w:rPr>
                <w:rFonts w:ascii="Perpetua" w:hAnsi="Perpetua"/>
              </w:rPr>
              <w:t>Dagny</w:t>
            </w:r>
            <w:proofErr w:type="spellEnd"/>
            <w:r w:rsidRPr="00836E22">
              <w:rPr>
                <w:rFonts w:ascii="Perpetua" w:hAnsi="Perpetua"/>
              </w:rPr>
              <w:t xml:space="preserve"> G. </w:t>
            </w:r>
            <w:proofErr w:type="spellStart"/>
            <w:r w:rsidRPr="00836E22">
              <w:rPr>
                <w:rFonts w:ascii="Perpetua" w:hAnsi="Perpetua"/>
              </w:rPr>
              <w:t>Sunne</w:t>
            </w:r>
            <w:proofErr w:type="spellEnd"/>
          </w:p>
        </w:tc>
        <w:tc>
          <w:tcPr>
            <w:cnfStyle w:val="000100000000"/>
            <w:tcW w:w="4320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proofErr w:type="spellStart"/>
            <w:r w:rsidRPr="00836E22">
              <w:rPr>
                <w:rFonts w:ascii="Perpetua" w:hAnsi="Perpetua"/>
                <w:b w:val="0"/>
              </w:rPr>
              <w:t>Preceptress</w:t>
            </w:r>
            <w:proofErr w:type="spellEnd"/>
          </w:p>
        </w:tc>
      </w:tr>
      <w:tr w:rsidR="00836E22" w:rsidRPr="00836E22" w:rsidTr="00836E22">
        <w:trPr>
          <w:cnfStyle w:val="000000100000"/>
        </w:trPr>
        <w:tc>
          <w:tcPr>
            <w:cnfStyle w:val="001000000000"/>
            <w:tcW w:w="2844" w:type="dxa"/>
            <w:vMerge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/>
            <w:tcW w:w="2916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 xml:space="preserve">Miss Helga </w:t>
            </w:r>
            <w:proofErr w:type="spellStart"/>
            <w:r w:rsidRPr="00836E22">
              <w:rPr>
                <w:rFonts w:ascii="Perpetua" w:hAnsi="Perpetua"/>
              </w:rPr>
              <w:t>Fjelstad</w:t>
            </w:r>
            <w:proofErr w:type="spellEnd"/>
          </w:p>
        </w:tc>
        <w:tc>
          <w:tcPr>
            <w:cnfStyle w:val="000100000000"/>
            <w:tcW w:w="4320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Matron</w:t>
            </w:r>
          </w:p>
        </w:tc>
      </w:tr>
      <w:tr w:rsidR="00836E22" w:rsidRPr="00836E22" w:rsidTr="00836E22">
        <w:trPr>
          <w:cnfStyle w:val="000000010000"/>
        </w:trPr>
        <w:tc>
          <w:tcPr>
            <w:cnfStyle w:val="001000000000"/>
            <w:tcW w:w="2844" w:type="dxa"/>
            <w:vMerge w:val="restart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1904 – 1914</w:t>
            </w:r>
          </w:p>
        </w:tc>
        <w:tc>
          <w:tcPr>
            <w:cnfStyle w:val="000010000000"/>
            <w:tcW w:w="2916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proofErr w:type="spellStart"/>
            <w:r w:rsidRPr="00836E22">
              <w:rPr>
                <w:rFonts w:ascii="Perpetua" w:hAnsi="Perpetua"/>
              </w:rPr>
              <w:t>Bertina</w:t>
            </w:r>
            <w:proofErr w:type="spellEnd"/>
            <w:r w:rsidRPr="00836E22">
              <w:rPr>
                <w:rFonts w:ascii="Perpetua" w:hAnsi="Perpetua"/>
              </w:rPr>
              <w:t xml:space="preserve"> Thompson</w:t>
            </w:r>
          </w:p>
        </w:tc>
        <w:tc>
          <w:tcPr>
            <w:cnfStyle w:val="000100000000"/>
            <w:tcW w:w="4320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proofErr w:type="spellStart"/>
            <w:r w:rsidRPr="00836E22">
              <w:rPr>
                <w:rFonts w:ascii="Perpetua" w:hAnsi="Perpetua"/>
                <w:b w:val="0"/>
              </w:rPr>
              <w:t>Preceptress</w:t>
            </w:r>
            <w:proofErr w:type="spellEnd"/>
          </w:p>
        </w:tc>
      </w:tr>
      <w:tr w:rsidR="00836E22" w:rsidRPr="00836E22" w:rsidTr="00836E22">
        <w:trPr>
          <w:cnfStyle w:val="000000100000"/>
        </w:trPr>
        <w:tc>
          <w:tcPr>
            <w:cnfStyle w:val="001000000000"/>
            <w:tcW w:w="2844" w:type="dxa"/>
            <w:vMerge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/>
            <w:tcW w:w="2916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 xml:space="preserve">Miss Helga </w:t>
            </w:r>
            <w:proofErr w:type="spellStart"/>
            <w:r w:rsidRPr="00836E22">
              <w:rPr>
                <w:rFonts w:ascii="Perpetua" w:hAnsi="Perpetua"/>
              </w:rPr>
              <w:t>Fjelstad</w:t>
            </w:r>
            <w:proofErr w:type="spellEnd"/>
          </w:p>
        </w:tc>
        <w:tc>
          <w:tcPr>
            <w:cnfStyle w:val="000100000000"/>
            <w:tcW w:w="4320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Matron</w:t>
            </w:r>
          </w:p>
        </w:tc>
      </w:tr>
      <w:tr w:rsidR="00836E22" w:rsidRPr="00836E22" w:rsidTr="00836E22">
        <w:trPr>
          <w:cnfStyle w:val="000000010000"/>
        </w:trPr>
        <w:tc>
          <w:tcPr>
            <w:cnfStyle w:val="001000000000"/>
            <w:tcW w:w="2844" w:type="dxa"/>
            <w:vMerge w:val="restart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1914 – 1915</w:t>
            </w:r>
          </w:p>
        </w:tc>
        <w:tc>
          <w:tcPr>
            <w:cnfStyle w:val="000010000000"/>
            <w:tcW w:w="2916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 xml:space="preserve">Lilly </w:t>
            </w:r>
            <w:proofErr w:type="spellStart"/>
            <w:r w:rsidRPr="00836E22">
              <w:rPr>
                <w:rFonts w:ascii="Perpetua" w:hAnsi="Perpetua"/>
              </w:rPr>
              <w:t>Amundson</w:t>
            </w:r>
            <w:proofErr w:type="spellEnd"/>
          </w:p>
        </w:tc>
        <w:tc>
          <w:tcPr>
            <w:cnfStyle w:val="000100000000"/>
            <w:tcW w:w="4320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proofErr w:type="spellStart"/>
            <w:r w:rsidRPr="00836E22">
              <w:rPr>
                <w:rFonts w:ascii="Perpetua" w:hAnsi="Perpetua"/>
                <w:b w:val="0"/>
              </w:rPr>
              <w:t>Preceptress</w:t>
            </w:r>
            <w:proofErr w:type="spellEnd"/>
          </w:p>
        </w:tc>
      </w:tr>
      <w:tr w:rsidR="00836E22" w:rsidRPr="00836E22" w:rsidTr="00836E22">
        <w:trPr>
          <w:cnfStyle w:val="000000100000"/>
        </w:trPr>
        <w:tc>
          <w:tcPr>
            <w:cnfStyle w:val="001000000000"/>
            <w:tcW w:w="2844" w:type="dxa"/>
            <w:vMerge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/>
            <w:tcW w:w="2916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 xml:space="preserve">Miss Helga </w:t>
            </w:r>
            <w:proofErr w:type="spellStart"/>
            <w:r w:rsidRPr="00836E22">
              <w:rPr>
                <w:rFonts w:ascii="Perpetua" w:hAnsi="Perpetua"/>
              </w:rPr>
              <w:t>Fjelstad</w:t>
            </w:r>
            <w:proofErr w:type="spellEnd"/>
          </w:p>
        </w:tc>
        <w:tc>
          <w:tcPr>
            <w:cnfStyle w:val="000100000000"/>
            <w:tcW w:w="4320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Matron</w:t>
            </w:r>
          </w:p>
        </w:tc>
      </w:tr>
      <w:tr w:rsidR="00836E22" w:rsidRPr="00836E22" w:rsidTr="00836E22">
        <w:trPr>
          <w:cnfStyle w:val="000000010000"/>
        </w:trPr>
        <w:tc>
          <w:tcPr>
            <w:cnfStyle w:val="001000000000"/>
            <w:tcW w:w="2844" w:type="dxa"/>
            <w:vMerge w:val="restart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1915 – 1920</w:t>
            </w:r>
          </w:p>
        </w:tc>
        <w:tc>
          <w:tcPr>
            <w:cnfStyle w:val="000010000000"/>
            <w:tcW w:w="2916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>Jeanette Hagen</w:t>
            </w:r>
          </w:p>
        </w:tc>
        <w:tc>
          <w:tcPr>
            <w:cnfStyle w:val="000100000000"/>
            <w:tcW w:w="4320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proofErr w:type="spellStart"/>
            <w:r w:rsidRPr="00836E22">
              <w:rPr>
                <w:rFonts w:ascii="Perpetua" w:hAnsi="Perpetua"/>
                <w:b w:val="0"/>
              </w:rPr>
              <w:t>Preceptress</w:t>
            </w:r>
            <w:proofErr w:type="spellEnd"/>
          </w:p>
        </w:tc>
      </w:tr>
      <w:tr w:rsidR="00836E22" w:rsidRPr="00836E22" w:rsidTr="00836E22">
        <w:trPr>
          <w:cnfStyle w:val="000000100000"/>
        </w:trPr>
        <w:tc>
          <w:tcPr>
            <w:cnfStyle w:val="001000000000"/>
            <w:tcW w:w="2844" w:type="dxa"/>
            <w:vMerge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/>
            <w:tcW w:w="2916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 xml:space="preserve">Miss Helga </w:t>
            </w:r>
            <w:proofErr w:type="spellStart"/>
            <w:r w:rsidRPr="00836E22">
              <w:rPr>
                <w:rFonts w:ascii="Perpetua" w:hAnsi="Perpetua"/>
              </w:rPr>
              <w:t>Fjelstad</w:t>
            </w:r>
            <w:proofErr w:type="spellEnd"/>
          </w:p>
        </w:tc>
        <w:tc>
          <w:tcPr>
            <w:cnfStyle w:val="000100000000"/>
            <w:tcW w:w="4320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Matron</w:t>
            </w:r>
          </w:p>
        </w:tc>
      </w:tr>
      <w:tr w:rsidR="00836E22" w:rsidRPr="00836E22" w:rsidTr="00836E22">
        <w:trPr>
          <w:cnfStyle w:val="000000010000"/>
        </w:trPr>
        <w:tc>
          <w:tcPr>
            <w:cnfStyle w:val="001000000000"/>
            <w:tcW w:w="2844" w:type="dxa"/>
            <w:vMerge w:val="restart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1919 – 1922</w:t>
            </w:r>
          </w:p>
        </w:tc>
        <w:tc>
          <w:tcPr>
            <w:cnfStyle w:val="000010000000"/>
            <w:tcW w:w="2916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 xml:space="preserve">Gina </w:t>
            </w:r>
            <w:proofErr w:type="spellStart"/>
            <w:r w:rsidRPr="00836E22">
              <w:rPr>
                <w:rFonts w:ascii="Perpetua" w:hAnsi="Perpetua"/>
              </w:rPr>
              <w:t>Wangsness</w:t>
            </w:r>
            <w:proofErr w:type="spellEnd"/>
          </w:p>
        </w:tc>
        <w:tc>
          <w:tcPr>
            <w:cnfStyle w:val="000100000000"/>
            <w:tcW w:w="4320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Dean of Women (1</w:t>
            </w:r>
            <w:r w:rsidRPr="00836E22">
              <w:rPr>
                <w:rFonts w:ascii="Perpetua" w:hAnsi="Perpetua"/>
                <w:b w:val="0"/>
                <w:vertAlign w:val="superscript"/>
              </w:rPr>
              <w:t>st</w:t>
            </w:r>
            <w:r w:rsidRPr="00836E22">
              <w:rPr>
                <w:rFonts w:ascii="Perpetua" w:hAnsi="Perpetua"/>
                <w:b w:val="0"/>
              </w:rPr>
              <w:t xml:space="preserve"> use of title)</w:t>
            </w:r>
          </w:p>
        </w:tc>
      </w:tr>
      <w:tr w:rsidR="00836E22" w:rsidRPr="00836E22" w:rsidTr="00836E22">
        <w:trPr>
          <w:cnfStyle w:val="000000100000"/>
        </w:trPr>
        <w:tc>
          <w:tcPr>
            <w:cnfStyle w:val="001000000000"/>
            <w:tcW w:w="2844" w:type="dxa"/>
            <w:vMerge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/>
            <w:tcW w:w="2916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 xml:space="preserve">Miss Helga </w:t>
            </w:r>
            <w:proofErr w:type="spellStart"/>
            <w:r w:rsidRPr="00836E22">
              <w:rPr>
                <w:rFonts w:ascii="Perpetua" w:hAnsi="Perpetua"/>
              </w:rPr>
              <w:t>Fjelstad</w:t>
            </w:r>
            <w:proofErr w:type="spellEnd"/>
          </w:p>
        </w:tc>
        <w:tc>
          <w:tcPr>
            <w:cnfStyle w:val="000100000000"/>
            <w:tcW w:w="4320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Matron</w:t>
            </w:r>
          </w:p>
        </w:tc>
      </w:tr>
      <w:tr w:rsidR="00836E22" w:rsidRPr="00836E22" w:rsidTr="00836E22">
        <w:trPr>
          <w:cnfStyle w:val="000000010000"/>
        </w:trPr>
        <w:tc>
          <w:tcPr>
            <w:cnfStyle w:val="001000000000"/>
            <w:tcW w:w="2844" w:type="dxa"/>
            <w:vMerge w:val="restart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1922 – 1923</w:t>
            </w:r>
          </w:p>
        </w:tc>
        <w:tc>
          <w:tcPr>
            <w:cnfStyle w:val="000010000000"/>
            <w:tcW w:w="2916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 xml:space="preserve">Gina </w:t>
            </w:r>
            <w:proofErr w:type="spellStart"/>
            <w:r w:rsidRPr="00836E22">
              <w:rPr>
                <w:rFonts w:ascii="Perpetua" w:hAnsi="Perpetua"/>
              </w:rPr>
              <w:t>Wangsness</w:t>
            </w:r>
            <w:proofErr w:type="spellEnd"/>
          </w:p>
        </w:tc>
        <w:tc>
          <w:tcPr>
            <w:cnfStyle w:val="000100000000"/>
            <w:tcW w:w="4320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Dean of Women</w:t>
            </w:r>
          </w:p>
        </w:tc>
      </w:tr>
      <w:tr w:rsidR="00836E22" w:rsidRPr="00836E22" w:rsidTr="00836E22">
        <w:trPr>
          <w:cnfStyle w:val="000000100000"/>
        </w:trPr>
        <w:tc>
          <w:tcPr>
            <w:cnfStyle w:val="001000000000"/>
            <w:tcW w:w="2844" w:type="dxa"/>
            <w:vMerge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/>
            <w:tcW w:w="2916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 xml:space="preserve">Carrie </w:t>
            </w:r>
            <w:proofErr w:type="spellStart"/>
            <w:r w:rsidRPr="00836E22">
              <w:rPr>
                <w:rFonts w:ascii="Perpetua" w:hAnsi="Perpetua"/>
              </w:rPr>
              <w:t>Eide</w:t>
            </w:r>
            <w:proofErr w:type="spellEnd"/>
          </w:p>
        </w:tc>
        <w:tc>
          <w:tcPr>
            <w:cnfStyle w:val="000100000000"/>
            <w:tcW w:w="4320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Matron</w:t>
            </w:r>
          </w:p>
        </w:tc>
      </w:tr>
      <w:tr w:rsidR="00836E22" w:rsidRPr="00836E22" w:rsidTr="00836E22">
        <w:trPr>
          <w:cnfStyle w:val="000000010000"/>
        </w:trPr>
        <w:tc>
          <w:tcPr>
            <w:cnfStyle w:val="001000000000"/>
            <w:tcW w:w="2844" w:type="dxa"/>
            <w:vMerge w:val="restart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1923 – 1925</w:t>
            </w:r>
          </w:p>
        </w:tc>
        <w:tc>
          <w:tcPr>
            <w:cnfStyle w:val="000010000000"/>
            <w:tcW w:w="2916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 xml:space="preserve">Ruth </w:t>
            </w:r>
            <w:proofErr w:type="spellStart"/>
            <w:r w:rsidRPr="00836E22">
              <w:rPr>
                <w:rFonts w:ascii="Perpetua" w:hAnsi="Perpetua"/>
              </w:rPr>
              <w:t>Melgaard</w:t>
            </w:r>
            <w:proofErr w:type="spellEnd"/>
          </w:p>
        </w:tc>
        <w:tc>
          <w:tcPr>
            <w:cnfStyle w:val="000100000000"/>
            <w:tcW w:w="4320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Dean of Women</w:t>
            </w:r>
          </w:p>
        </w:tc>
      </w:tr>
      <w:tr w:rsidR="00836E22" w:rsidRPr="00836E22" w:rsidTr="00836E22">
        <w:trPr>
          <w:cnfStyle w:val="000000100000"/>
        </w:trPr>
        <w:tc>
          <w:tcPr>
            <w:cnfStyle w:val="001000000000"/>
            <w:tcW w:w="2844" w:type="dxa"/>
            <w:vMerge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/>
            <w:tcW w:w="2916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 xml:space="preserve">Miss Helga </w:t>
            </w:r>
            <w:proofErr w:type="spellStart"/>
            <w:r w:rsidRPr="00836E22">
              <w:rPr>
                <w:rFonts w:ascii="Perpetua" w:hAnsi="Perpetua"/>
              </w:rPr>
              <w:t>Fjelstad</w:t>
            </w:r>
            <w:proofErr w:type="spellEnd"/>
          </w:p>
        </w:tc>
        <w:tc>
          <w:tcPr>
            <w:cnfStyle w:val="000100000000"/>
            <w:tcW w:w="4320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Matron</w:t>
            </w:r>
          </w:p>
        </w:tc>
      </w:tr>
      <w:tr w:rsidR="00836E22" w:rsidRPr="00836E22" w:rsidTr="00836E22">
        <w:trPr>
          <w:cnfStyle w:val="000000010000"/>
        </w:trPr>
        <w:tc>
          <w:tcPr>
            <w:cnfStyle w:val="001000000000"/>
            <w:tcW w:w="2844" w:type="dxa"/>
            <w:vMerge w:val="restart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1925 – 1926</w:t>
            </w:r>
          </w:p>
        </w:tc>
        <w:tc>
          <w:tcPr>
            <w:cnfStyle w:val="000010000000"/>
            <w:tcW w:w="2916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>Esther Larson</w:t>
            </w:r>
          </w:p>
        </w:tc>
        <w:tc>
          <w:tcPr>
            <w:cnfStyle w:val="000100000000"/>
            <w:tcW w:w="4320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Dean of Women</w:t>
            </w:r>
          </w:p>
        </w:tc>
      </w:tr>
      <w:tr w:rsidR="00836E22" w:rsidRPr="00836E22" w:rsidTr="00836E22">
        <w:trPr>
          <w:cnfStyle w:val="000000100000"/>
        </w:trPr>
        <w:tc>
          <w:tcPr>
            <w:cnfStyle w:val="001000000000"/>
            <w:tcW w:w="2844" w:type="dxa"/>
            <w:vMerge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/>
            <w:tcW w:w="2916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 xml:space="preserve">Miss Helga </w:t>
            </w:r>
            <w:proofErr w:type="spellStart"/>
            <w:r w:rsidRPr="00836E22">
              <w:rPr>
                <w:rFonts w:ascii="Perpetua" w:hAnsi="Perpetua"/>
              </w:rPr>
              <w:t>Fjelstad</w:t>
            </w:r>
            <w:proofErr w:type="spellEnd"/>
          </w:p>
        </w:tc>
        <w:tc>
          <w:tcPr>
            <w:cnfStyle w:val="000100000000"/>
            <w:tcW w:w="4320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 xml:space="preserve">Matron </w:t>
            </w:r>
          </w:p>
        </w:tc>
      </w:tr>
      <w:tr w:rsidR="00836E22" w:rsidRPr="00836E22" w:rsidTr="00836E22">
        <w:trPr>
          <w:cnfStyle w:val="000000010000"/>
        </w:trPr>
        <w:tc>
          <w:tcPr>
            <w:cnfStyle w:val="001000000000"/>
            <w:tcW w:w="2844" w:type="dxa"/>
            <w:vMerge w:val="restart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1926 – 1930</w:t>
            </w:r>
          </w:p>
        </w:tc>
        <w:tc>
          <w:tcPr>
            <w:cnfStyle w:val="000010000000"/>
            <w:tcW w:w="2916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proofErr w:type="spellStart"/>
            <w:r w:rsidRPr="00836E22">
              <w:rPr>
                <w:rFonts w:ascii="Perpetua" w:hAnsi="Perpetua"/>
              </w:rPr>
              <w:t>Borghild</w:t>
            </w:r>
            <w:proofErr w:type="spellEnd"/>
            <w:r w:rsidRPr="00836E22">
              <w:rPr>
                <w:rFonts w:ascii="Perpetua" w:hAnsi="Perpetua"/>
              </w:rPr>
              <w:t xml:space="preserve"> </w:t>
            </w:r>
            <w:proofErr w:type="spellStart"/>
            <w:r w:rsidRPr="00836E22">
              <w:rPr>
                <w:rFonts w:ascii="Perpetua" w:hAnsi="Perpetua"/>
              </w:rPr>
              <w:t>Bue</w:t>
            </w:r>
            <w:proofErr w:type="spellEnd"/>
          </w:p>
        </w:tc>
        <w:tc>
          <w:tcPr>
            <w:cnfStyle w:val="000100000000"/>
            <w:tcW w:w="4320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Dean of Women</w:t>
            </w:r>
          </w:p>
        </w:tc>
      </w:tr>
      <w:tr w:rsidR="00836E22" w:rsidRPr="00836E22" w:rsidTr="00836E22">
        <w:trPr>
          <w:cnfStyle w:val="000000100000"/>
        </w:trPr>
        <w:tc>
          <w:tcPr>
            <w:cnfStyle w:val="001000000000"/>
            <w:tcW w:w="2844" w:type="dxa"/>
            <w:vMerge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/>
            <w:tcW w:w="2916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 xml:space="preserve">Miss Helga </w:t>
            </w:r>
            <w:proofErr w:type="spellStart"/>
            <w:r w:rsidRPr="00836E22">
              <w:rPr>
                <w:rFonts w:ascii="Perpetua" w:hAnsi="Perpetua"/>
              </w:rPr>
              <w:t>Fjelstad</w:t>
            </w:r>
            <w:proofErr w:type="spellEnd"/>
          </w:p>
        </w:tc>
        <w:tc>
          <w:tcPr>
            <w:cnfStyle w:val="000100000000"/>
            <w:tcW w:w="4320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Matron</w:t>
            </w:r>
          </w:p>
        </w:tc>
      </w:tr>
      <w:tr w:rsidR="00836E22" w:rsidRPr="00836E22" w:rsidTr="00836E22">
        <w:trPr>
          <w:cnfStyle w:val="000000010000"/>
        </w:trPr>
        <w:tc>
          <w:tcPr>
            <w:cnfStyle w:val="001000000000"/>
            <w:tcW w:w="2844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1930 – 1940</w:t>
            </w:r>
          </w:p>
        </w:tc>
        <w:tc>
          <w:tcPr>
            <w:cnfStyle w:val="000010000000"/>
            <w:tcW w:w="2916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proofErr w:type="spellStart"/>
            <w:r w:rsidRPr="00836E22">
              <w:rPr>
                <w:rFonts w:ascii="Perpetua" w:hAnsi="Perpetua"/>
              </w:rPr>
              <w:t>Frida</w:t>
            </w:r>
            <w:proofErr w:type="spellEnd"/>
            <w:r w:rsidRPr="00836E22">
              <w:rPr>
                <w:rFonts w:ascii="Perpetua" w:hAnsi="Perpetua"/>
              </w:rPr>
              <w:t xml:space="preserve"> R. </w:t>
            </w:r>
            <w:proofErr w:type="spellStart"/>
            <w:r w:rsidRPr="00836E22">
              <w:rPr>
                <w:rFonts w:ascii="Perpetua" w:hAnsi="Perpetua"/>
              </w:rPr>
              <w:t>Nilsen</w:t>
            </w:r>
            <w:proofErr w:type="spellEnd"/>
          </w:p>
        </w:tc>
        <w:tc>
          <w:tcPr>
            <w:cnfStyle w:val="000100000000"/>
            <w:tcW w:w="4320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Dean of Women</w:t>
            </w:r>
          </w:p>
        </w:tc>
      </w:tr>
      <w:tr w:rsidR="00836E22" w:rsidRPr="00836E22" w:rsidTr="00836E22">
        <w:trPr>
          <w:cnfStyle w:val="000000100000"/>
        </w:trPr>
        <w:tc>
          <w:tcPr>
            <w:cnfStyle w:val="001000000000"/>
            <w:tcW w:w="2844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1930 – 1935</w:t>
            </w:r>
          </w:p>
        </w:tc>
        <w:tc>
          <w:tcPr>
            <w:cnfStyle w:val="000010000000"/>
            <w:tcW w:w="2916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 xml:space="preserve">Sigrid </w:t>
            </w:r>
            <w:proofErr w:type="spellStart"/>
            <w:r w:rsidRPr="00836E22">
              <w:rPr>
                <w:rFonts w:ascii="Perpetua" w:hAnsi="Perpetua"/>
              </w:rPr>
              <w:t>Engen</w:t>
            </w:r>
            <w:proofErr w:type="spellEnd"/>
          </w:p>
        </w:tc>
        <w:tc>
          <w:tcPr>
            <w:cnfStyle w:val="000100000000"/>
            <w:tcW w:w="4320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Matron</w:t>
            </w:r>
          </w:p>
        </w:tc>
      </w:tr>
      <w:tr w:rsidR="00836E22" w:rsidRPr="00836E22" w:rsidTr="00836E22">
        <w:trPr>
          <w:cnfStyle w:val="000000010000"/>
        </w:trPr>
        <w:tc>
          <w:tcPr>
            <w:cnfStyle w:val="001000000000"/>
            <w:tcW w:w="2844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1935 – 1943</w:t>
            </w:r>
          </w:p>
        </w:tc>
        <w:tc>
          <w:tcPr>
            <w:cnfStyle w:val="000010000000"/>
            <w:tcW w:w="2916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 xml:space="preserve">Sigrid </w:t>
            </w:r>
            <w:proofErr w:type="spellStart"/>
            <w:r w:rsidRPr="00836E22">
              <w:rPr>
                <w:rFonts w:ascii="Perpetua" w:hAnsi="Perpetua"/>
              </w:rPr>
              <w:t>Engen</w:t>
            </w:r>
            <w:proofErr w:type="spellEnd"/>
          </w:p>
        </w:tc>
        <w:tc>
          <w:tcPr>
            <w:cnfStyle w:val="000100000000"/>
            <w:tcW w:w="4320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Superintendent of Dining Halls</w:t>
            </w:r>
          </w:p>
        </w:tc>
      </w:tr>
      <w:tr w:rsidR="00836E22" w:rsidRPr="00836E22" w:rsidTr="00836E22">
        <w:trPr>
          <w:cnfStyle w:val="000000100000"/>
        </w:trPr>
        <w:tc>
          <w:tcPr>
            <w:cnfStyle w:val="001000000000"/>
            <w:tcW w:w="2844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1940 – 1943</w:t>
            </w:r>
          </w:p>
        </w:tc>
        <w:tc>
          <w:tcPr>
            <w:cnfStyle w:val="000010000000"/>
            <w:tcW w:w="2916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>Theresa Holt</w:t>
            </w:r>
          </w:p>
        </w:tc>
        <w:tc>
          <w:tcPr>
            <w:cnfStyle w:val="000100000000"/>
            <w:tcW w:w="4320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Dean of Women and Director of Student Personnel</w:t>
            </w:r>
          </w:p>
        </w:tc>
      </w:tr>
      <w:tr w:rsidR="00836E22" w:rsidRPr="00836E22" w:rsidTr="00836E22">
        <w:trPr>
          <w:cnfStyle w:val="000000010000"/>
        </w:trPr>
        <w:tc>
          <w:tcPr>
            <w:cnfStyle w:val="001000000000"/>
            <w:tcW w:w="2844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1943 – 1946</w:t>
            </w:r>
          </w:p>
        </w:tc>
        <w:tc>
          <w:tcPr>
            <w:cnfStyle w:val="000010000000"/>
            <w:tcW w:w="2916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>Cora Martinson</w:t>
            </w:r>
          </w:p>
        </w:tc>
        <w:tc>
          <w:tcPr>
            <w:cnfStyle w:val="000100000000"/>
            <w:tcW w:w="4320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Dean of Women</w:t>
            </w:r>
          </w:p>
        </w:tc>
      </w:tr>
      <w:tr w:rsidR="00836E22" w:rsidRPr="00836E22" w:rsidTr="00836E22">
        <w:trPr>
          <w:cnfStyle w:val="000000100000"/>
        </w:trPr>
        <w:tc>
          <w:tcPr>
            <w:cnfStyle w:val="001000000000"/>
            <w:tcW w:w="2844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1946 – 1948</w:t>
            </w:r>
          </w:p>
        </w:tc>
        <w:tc>
          <w:tcPr>
            <w:cnfStyle w:val="000010000000"/>
            <w:tcW w:w="2916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 xml:space="preserve">Enid Ruth T. </w:t>
            </w:r>
            <w:proofErr w:type="spellStart"/>
            <w:r w:rsidRPr="00836E22">
              <w:rPr>
                <w:rFonts w:ascii="Perpetua" w:hAnsi="Perpetua"/>
              </w:rPr>
              <w:t>Reinertsen</w:t>
            </w:r>
            <w:proofErr w:type="spellEnd"/>
          </w:p>
        </w:tc>
        <w:tc>
          <w:tcPr>
            <w:cnfStyle w:val="000100000000"/>
            <w:tcW w:w="4320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</w:p>
        </w:tc>
      </w:tr>
      <w:tr w:rsidR="00836E22" w:rsidRPr="00836E22" w:rsidTr="00836E22">
        <w:trPr>
          <w:cnfStyle w:val="000000010000"/>
        </w:trPr>
        <w:tc>
          <w:tcPr>
            <w:cnfStyle w:val="001000000000"/>
            <w:tcW w:w="2844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1948 – 1953</w:t>
            </w:r>
          </w:p>
        </w:tc>
        <w:tc>
          <w:tcPr>
            <w:cnfStyle w:val="000010000000"/>
            <w:tcW w:w="2916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>Lorraine Thorson</w:t>
            </w:r>
          </w:p>
        </w:tc>
        <w:tc>
          <w:tcPr>
            <w:cnfStyle w:val="000100000000"/>
            <w:tcW w:w="4320" w:type="dxa"/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</w:p>
        </w:tc>
      </w:tr>
      <w:tr w:rsidR="00836E22" w:rsidRPr="00836E22" w:rsidTr="00836E22">
        <w:trPr>
          <w:cnfStyle w:val="000000100000"/>
        </w:trPr>
        <w:tc>
          <w:tcPr>
            <w:cnfStyle w:val="001000000000"/>
            <w:tcW w:w="2844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1953 – 1972</w:t>
            </w:r>
          </w:p>
        </w:tc>
        <w:tc>
          <w:tcPr>
            <w:cnfStyle w:val="000010000000"/>
            <w:tcW w:w="2916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</w:rPr>
            </w:pPr>
            <w:r w:rsidRPr="00836E22">
              <w:rPr>
                <w:rFonts w:ascii="Perpetua" w:hAnsi="Perpetua"/>
              </w:rPr>
              <w:t>Dorothy Olsen</w:t>
            </w:r>
          </w:p>
        </w:tc>
        <w:tc>
          <w:tcPr>
            <w:cnfStyle w:val="000100000000"/>
            <w:tcW w:w="4320" w:type="dxa"/>
            <w:shd w:val="clear" w:color="auto" w:fill="FFFFFF" w:themeFill="background1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</w:p>
        </w:tc>
      </w:tr>
      <w:tr w:rsidR="00836E22" w:rsidRPr="00836E22" w:rsidTr="00836E22">
        <w:trPr>
          <w:cnfStyle w:val="010000000000"/>
        </w:trPr>
        <w:tc>
          <w:tcPr>
            <w:cnfStyle w:val="001000000000"/>
            <w:tcW w:w="2844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>1972 – present</w:t>
            </w:r>
          </w:p>
        </w:tc>
        <w:tc>
          <w:tcPr>
            <w:cnfStyle w:val="000100000000"/>
            <w:tcW w:w="7236" w:type="dxa"/>
            <w:gridSpan w:val="2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836E22" w:rsidRPr="00836E22" w:rsidRDefault="00836E22" w:rsidP="00964972">
            <w:pPr>
              <w:rPr>
                <w:rFonts w:ascii="Perpetua" w:hAnsi="Perpetua"/>
                <w:b w:val="0"/>
              </w:rPr>
            </w:pPr>
            <w:r w:rsidRPr="00836E22">
              <w:rPr>
                <w:rFonts w:ascii="Perpetua" w:hAnsi="Perpetua"/>
                <w:b w:val="0"/>
              </w:rPr>
              <w:t xml:space="preserve">Position of Dean of Women no longer in existence, merged with Dean of Men to create Vice President of Academic Affairs. </w:t>
            </w:r>
          </w:p>
        </w:tc>
      </w:tr>
    </w:tbl>
    <w:p w:rsidR="00836E22" w:rsidRPr="00836E22" w:rsidRDefault="00836E22" w:rsidP="00836E22"/>
    <w:sectPr w:rsidR="00836E22" w:rsidRPr="00836E22" w:rsidSect="00836E2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6E22"/>
    <w:rsid w:val="00836E22"/>
    <w:rsid w:val="0095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6E22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6E22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836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836E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1334</Characters>
  <Application>Microsoft Office Word</Application>
  <DocSecurity>0</DocSecurity>
  <Lines>11</Lines>
  <Paragraphs>3</Paragraphs>
  <ScaleCrop>false</ScaleCrop>
  <Company>Concordia College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PC Support</cp:lastModifiedBy>
  <cp:revision>1</cp:revision>
  <cp:lastPrinted>2012-07-19T19:03:00Z</cp:lastPrinted>
  <dcterms:created xsi:type="dcterms:W3CDTF">2012-07-19T18:58:00Z</dcterms:created>
  <dcterms:modified xsi:type="dcterms:W3CDTF">2012-07-19T19:04:00Z</dcterms:modified>
</cp:coreProperties>
</file>