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4" w:rsidRDefault="003E2AB3" w:rsidP="003E2AB3">
      <w:pPr>
        <w:pStyle w:val="Title"/>
      </w:pPr>
      <w:r>
        <w:t>Cultural Events</w:t>
      </w:r>
    </w:p>
    <w:tbl>
      <w:tblPr>
        <w:tblStyle w:val="LightGrid-Accent4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1260"/>
        <w:gridCol w:w="630"/>
        <w:gridCol w:w="1800"/>
        <w:gridCol w:w="2070"/>
      </w:tblGrid>
      <w:tr w:rsidR="003E2AB3" w:rsidRPr="003E2AB3" w:rsidTr="008E3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Event/Guest</w:t>
            </w:r>
          </w:p>
        </w:tc>
        <w:tc>
          <w:tcPr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Copies</w:t>
            </w:r>
          </w:p>
        </w:tc>
        <w:tc>
          <w:tcPr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Photos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Notes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Saint Paul Chamber Orchestra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Oct.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Mollerstrom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P16211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Jan.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Dale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Warland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P21425, P21427E, P20214E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Minnesota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P21442E, P21455, P21441E, P21463, P21464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P21454, P21465, P12206E, P21467, P21468, P21471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Band Music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Cologne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P21428E, P21426E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Feb.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P21432E, P21448E, P21449E, P21450, P21452, P21451, P21453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Ida Kavafian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P21430E, P21469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Orchestra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7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New England Ragtime Ensemble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P21457, P21429E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12-13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Stephen Jay Gould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Correspondence-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P21435E, P21437E, P21436E, P21438E, P21440O, P21439E, P21462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13-15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Karen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Kunc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, Artist-in-Residence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Peking Opera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6"/>
                <w:szCs w:val="16"/>
              </w:rPr>
            </w:pPr>
            <w:r w:rsidRPr="003E2AB3">
              <w:rPr>
                <w:rFonts w:ascii="Perpetua" w:hAnsi="Perpetua"/>
                <w:sz w:val="16"/>
                <w:szCs w:val="16"/>
              </w:rPr>
              <w:t>P21431E, P21461, P21475, P21476, P21477, P21478, P21479, P21480, P21481, P21482, P21483, P21484, P21485, P21486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Arden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P21443E, P21474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Estonian Academic Male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P21433E, P21460, P21422E, P21423E, P21424E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Lark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P21445E, P21447E, P21459, P21473, P21472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17-18 Apr.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Jonathan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Kozol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Robert Merrill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P21534E, P21574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Elizabeth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Norberg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-Schulz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Eastman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P21561E, P21564E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Rustavi Company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Arve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Tellefsen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7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Frank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Bencriscutto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P21501E</w:t>
            </w:r>
          </w:p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with Band Music Programs-Have Correspondence w/ Cultural Events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Helmuth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Rilling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Conductor w/ Concordia Choirs-Have Correspondence w/ Cultural Events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Moscow on the Mississippi: Minnesota Meets the Soviet Union”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Shirley Jones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Koslov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Youth Dance Ensemble of Moscow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Russell Sherman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P21565E, P21579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Quink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P21557E, P21592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22-23 Mar.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Camerata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Lysy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Gstaad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P21577, P21578, P21563E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P21544, P21555E, P21562E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Merani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27-28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Dukes of Dixieland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Concert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Chamber Orchestra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Oct.1992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Pavel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Palazchenko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Beijing Song and Dance Ensemble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Aequalis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P21508E, P21513E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Shchedryk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Children’s Choir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26-27 Mar.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Apr.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Gary Karr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8-9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Eva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Knardahl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Fairfield Four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P21545, P21588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Andreas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Haefliger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P21488E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P21496E, P21585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25-26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P21497E, P21587, P21593, P21594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Concordia College Band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Marvin Hamlisch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P21531E, P21595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Libana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Blackwood Quartet of Branson, Mo.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14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Cornerstone Chorale and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Lauren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Pelon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25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P21509E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Hungarian Virtuosi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19-21 Jan.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Liszt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Weekley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Arganbright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Ragamala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Gershwin by Request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18-20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January Winter Interlude Music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15 Feb.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Ladysmith Black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Mambazo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P21552E, P21591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Ahn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Jan Henrik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3E2AB3">
              <w:rPr>
                <w:rFonts w:ascii="Perpetua" w:hAnsi="Perpetua"/>
                <w:sz w:val="20"/>
                <w:szCs w:val="20"/>
              </w:rPr>
              <w:t>Hvidsten</w:t>
            </w:r>
            <w:proofErr w:type="spellEnd"/>
            <w:r w:rsidRPr="003E2AB3">
              <w:rPr>
                <w:rFonts w:ascii="Perpetua" w:hAnsi="Perpetua"/>
                <w:sz w:val="20"/>
                <w:szCs w:val="20"/>
              </w:rPr>
              <w:t xml:space="preserve">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P21570E, P21571E, P21572E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American Horn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Sept.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Marit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Osnes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Aambo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Accompanied by Jim Reilly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Manhattan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P21520E, P21553E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P21573E, P21511E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Nov.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Jan.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St. Petersburg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11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Anderson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20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Brian Lewis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Laura Kennedy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23 Sept.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Sejong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Soloists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Harald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Saeverud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Nov.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College Band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“Having Our Say”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Scholars of London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P21543, P21526E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 of Los Angeles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Bartok String Quartet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24-25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Nexus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P21596, P21533E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13-14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3E2AB3">
              <w:rPr>
                <w:rFonts w:ascii="Perpetua" w:hAnsi="Perpetua"/>
                <w:b w:val="0"/>
                <w:sz w:val="17"/>
                <w:szCs w:val="17"/>
              </w:rPr>
              <w:t>15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Gran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Folklorico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de Mexico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Nov.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Mark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Kosower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Hie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-Yon Choi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Music and Dance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Olav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Karen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Torkelson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Solgard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and Mary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Anonymous 4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Peabody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Phyllis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Byrn-Julson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Jouko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Harjanne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Kept with Band Music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Progrmas</w:t>
            </w:r>
            <w:proofErr w:type="spellEnd"/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 xml:space="preserve">27 Sept. 1999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Feather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Program-Part of Symposium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Alexander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Budyonny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Janacek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Rich Ridenour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Teresa Walters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Raum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Lydia Wong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Douglas Burton-Christie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Lecture-“Wisdom: The Hidden Face of God”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Mystical Arts of Tibet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“Sacred Music-Sacred Dance for World Healing”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Program-Pre Symposium Event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Virtuosi Chamber Orchestra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Tengstrand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Dec.-8 Dec.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Winona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LaDuke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Mar.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Karl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Paulnack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, Accompanist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Apr.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Canadian Brass 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Quartetto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Gelato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10-12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Lutheran Secondary School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Mar.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Inti-Illimani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19-20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Band Day 2002- Featuring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Niklas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Eklund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Burning River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Brassissimo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Vienna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Georgian State Dance Company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Rev. 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Lonning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Folk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Russian State Chorus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Mahalia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Mar.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Stoltzman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Family Duo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Day of Percussion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Saxophone Guest Artists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Kim/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Schub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/Diaz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15-17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Jane Sapp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Community Singers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Marco Granados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Featuring Un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Mundo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Ensemble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Amadeus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Krista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Tippett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23 Sept.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Lezginka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Mediaeval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Phil Woods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Programs-Have Correspondence w/ Music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Fedele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Choir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 Budapest Clarinet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Swingle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Butch Thompson’s Big Three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Jazz Ensemble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Brno Chamber Soloists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Michiko Otaki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Nov.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Hudson Shad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3-4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Leon Williams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Michael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Fennelly</w:t>
            </w:r>
            <w:proofErr w:type="spellEnd"/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Claremont Trio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Frula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Balkan Folk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Kroumata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Angele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Dubeau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La Pieta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Ballet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Quetzalli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” de Veracruz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Karl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Paulnack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Both announcement and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2-3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Proteus 7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Ney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Rosauro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Mark O’Connor’s Appalachia Waltz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June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Norwegian Folk Artists: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Atlie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Lien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Fensen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&amp;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Margrete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Nordmoen</w:t>
            </w:r>
            <w:proofErr w:type="spellEnd"/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Radisson 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Correspondence-No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RIDMA-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Thalgahagoda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Dance Troupe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State Symphony Capella of Russia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Appearance by Concordia Concert Choir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iQ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Daryl Davis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Martin Luther King Jr. Event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Jan. – 1,2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Capitol Steps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11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Jan.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“First Person: Stories from the Edge of the World” 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5 -7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Turtle Island Quartet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Chamber Choir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4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King’s Singers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Brass Quintet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Golden Dragons Acrobats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Yuval Ron Ensemble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Jan.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Flamenco Vivo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3-5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Fubuki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Daiko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Music of Libby Larsen</w:t>
            </w:r>
          </w:p>
        </w:tc>
        <w:tc>
          <w:tcPr>
            <w:tcW w:w="126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Jan.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2-4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1E7B44" w:rsidRPr="003E2AB3" w:rsidRDefault="006F0D07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</w:p>
        </w:tc>
      </w:tr>
      <w:tr w:rsidR="003E2AB3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Faculty Showcase</w:t>
            </w:r>
          </w:p>
        </w:tc>
        <w:tc>
          <w:tcPr>
            <w:tcW w:w="126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*Program in Faculty Recital </w:t>
            </w:r>
          </w:p>
        </w:tc>
      </w:tr>
      <w:tr w:rsidR="001E7B44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27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1E7B44">
              <w:rPr>
                <w:rFonts w:ascii="Perpetua" w:hAnsi="Perpetua"/>
                <w:sz w:val="19"/>
                <w:szCs w:val="19"/>
              </w:rPr>
              <w:t>Hornheads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E7B44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</w:rPr>
            </w:pPr>
            <w:r w:rsidRPr="001E7B44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Jan.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  <w:shd w:val="clear" w:color="auto" w:fill="auto"/>
          </w:tcPr>
          <w:p w:rsidR="001E7B44" w:rsidRPr="00E645EE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</w:rPr>
            </w:pPr>
            <w:r w:rsidRPr="00E645EE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E7B44" w:rsidRPr="001E7B44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19 Apr.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Great Northern Union Chorus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NO PROGRAM YET—ENTER WHEN RECEIVED</w:t>
            </w:r>
          </w:p>
        </w:tc>
      </w:tr>
      <w:tr w:rsidR="00C83639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15 Oct.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C83639" w:rsidRPr="00E645EE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Terra Madre</w:t>
            </w:r>
          </w:p>
        </w:tc>
        <w:tc>
          <w:tcPr>
            <w:tcW w:w="1260" w:type="dxa"/>
            <w:shd w:val="clear" w:color="auto" w:fill="auto"/>
          </w:tcPr>
          <w:p w:rsidR="00C83639" w:rsidRPr="00E645EE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83639" w:rsidRPr="001E7B44" w:rsidRDefault="00C8363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11 Nov.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Trio Voronezh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5653D" w:rsidRPr="003E2AB3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5653D" w:rsidRPr="00D5653D" w:rsidRDefault="00D5653D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PROJECT Trio</w:t>
            </w:r>
          </w:p>
        </w:tc>
        <w:tc>
          <w:tcPr>
            <w:tcW w:w="1260" w:type="dxa"/>
            <w:shd w:val="clear" w:color="auto" w:fill="auto"/>
          </w:tcPr>
          <w:p w:rsidR="00D5653D" w:rsidRPr="00D5653D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5653D" w:rsidRPr="001E7B44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30 Jan.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Minneapolis Guitar Quartet with Colette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Illarde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24 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m-pact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8 Oct.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Bill Bowers – Mime Artist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29 Jan.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River Songs and Tales with Mark Twain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VocalEssence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5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American Spiritual Ensemble</w:t>
            </w:r>
          </w:p>
        </w:tc>
        <w:tc>
          <w:tcPr>
            <w:tcW w:w="126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9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Maraca2 with World Percussion Group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2F0C0E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22 Sept.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260" w:type="dxa"/>
            <w:shd w:val="clear" w:color="auto" w:fill="auto"/>
          </w:tcPr>
          <w:p w:rsidR="002F0C0E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2F0C0E" w:rsidRPr="00D07895" w:rsidRDefault="002F0C0E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23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“Cheers from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Chawton</w:t>
            </w:r>
            <w:proofErr w:type="spellEnd"/>
            <w:r w:rsidRPr="00D07895">
              <w:rPr>
                <w:rFonts w:ascii="Perpetua" w:hAnsi="Perpetua"/>
                <w:sz w:val="19"/>
                <w:szCs w:val="19"/>
              </w:rPr>
              <w:t>: A Jane Austen Family Theatrical”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10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Transcontinental Saxophone Quartet</w:t>
            </w:r>
          </w:p>
        </w:tc>
        <w:tc>
          <w:tcPr>
            <w:tcW w:w="126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25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Soprani</w:t>
            </w:r>
            <w:proofErr w:type="spellEnd"/>
            <w:r w:rsidRPr="00D07895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Compagni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19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>Offutt Brass</w:t>
            </w:r>
          </w:p>
        </w:tc>
        <w:tc>
          <w:tcPr>
            <w:tcW w:w="1260" w:type="dxa"/>
            <w:shd w:val="clear" w:color="auto" w:fill="auto"/>
          </w:tcPr>
          <w:p w:rsidR="00D422D1" w:rsidRPr="00D422D1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Memorial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422D1" w:rsidRPr="00D07895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30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 xml:space="preserve">The Rose Ensemble and </w:t>
            </w:r>
            <w:proofErr w:type="spellStart"/>
            <w:r w:rsidRPr="00D422D1">
              <w:rPr>
                <w:rFonts w:ascii="Perpetua" w:hAnsi="Perpetua"/>
                <w:sz w:val="19"/>
                <w:szCs w:val="19"/>
              </w:rPr>
              <w:t>Pifarro</w:t>
            </w:r>
            <w:proofErr w:type="spellEnd"/>
          </w:p>
        </w:tc>
        <w:tc>
          <w:tcPr>
            <w:tcW w:w="126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422D1">
              <w:rPr>
                <w:rFonts w:ascii="Perpetua" w:hAnsi="Perpetua"/>
                <w:b w:val="0"/>
                <w:sz w:val="20"/>
                <w:szCs w:val="20"/>
              </w:rPr>
              <w:t>7 Nov.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D422D1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260" w:type="dxa"/>
            <w:shd w:val="clear" w:color="auto" w:fill="auto"/>
          </w:tcPr>
          <w:p w:rsidR="00D422D1" w:rsidRPr="00D422D1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422D1">
              <w:rPr>
                <w:rFonts w:ascii="Perpetua" w:hAnsi="Perpetua"/>
                <w:sz w:val="20"/>
                <w:szCs w:val="20"/>
              </w:rPr>
              <w:t>Memorial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D422D1" w:rsidRPr="00D422D1" w:rsidRDefault="00D422D1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422D1" w:rsidRPr="00D07895" w:rsidRDefault="00D422D1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422D1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A1BDA">
              <w:rPr>
                <w:rFonts w:ascii="Perpetua" w:hAnsi="Perpetua"/>
                <w:b w:val="0"/>
                <w:sz w:val="20"/>
                <w:szCs w:val="20"/>
              </w:rPr>
              <w:t>25 Jan.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rPr>
                <w:rFonts w:ascii="Perpetua" w:hAnsi="Perpetua"/>
                <w:sz w:val="19"/>
                <w:szCs w:val="19"/>
              </w:rPr>
            </w:pPr>
            <w:r w:rsidRPr="00EA1BDA">
              <w:rPr>
                <w:rFonts w:ascii="Perpetua" w:hAnsi="Perpetua"/>
                <w:sz w:val="19"/>
                <w:szCs w:val="19"/>
              </w:rPr>
              <w:t>Charlie Albright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D422D1" w:rsidRPr="00EA1BDA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A1BDA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D422D1" w:rsidRPr="00D422D1" w:rsidRDefault="00D422D1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422D1" w:rsidRPr="00D07895" w:rsidRDefault="00D422D1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A1BDA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A1BDA" w:rsidRPr="00EA1BDA" w:rsidRDefault="00EA1BDA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A1BDA">
              <w:rPr>
                <w:rFonts w:ascii="Perpetua" w:hAnsi="Perpetua"/>
                <w:b w:val="0"/>
                <w:sz w:val="20"/>
                <w:szCs w:val="20"/>
              </w:rPr>
              <w:t>1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EA1BDA" w:rsidRPr="00EA1BDA" w:rsidRDefault="00EA1BDA" w:rsidP="002F0C0E">
            <w:pPr>
              <w:rPr>
                <w:rFonts w:ascii="Perpetua" w:hAnsi="Perpetua"/>
                <w:sz w:val="19"/>
                <w:szCs w:val="19"/>
              </w:rPr>
            </w:pPr>
            <w:r w:rsidRPr="00EA1BDA">
              <w:rPr>
                <w:rFonts w:ascii="Perpetua" w:hAnsi="Perpetua"/>
                <w:sz w:val="19"/>
                <w:szCs w:val="19"/>
              </w:rPr>
              <w:t>Langston Hughes Project</w:t>
            </w:r>
          </w:p>
        </w:tc>
        <w:tc>
          <w:tcPr>
            <w:tcW w:w="1260" w:type="dxa"/>
            <w:shd w:val="clear" w:color="auto" w:fill="auto"/>
          </w:tcPr>
          <w:p w:rsidR="00EA1BDA" w:rsidRPr="00EA1BDA" w:rsidRDefault="00EA1BDA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A1BDA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EA1BDA" w:rsidRPr="00D422D1" w:rsidRDefault="00EA1BDA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A1BDA" w:rsidRPr="00D07895" w:rsidRDefault="00EA1BDA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EA1BDA" w:rsidRPr="00D07895" w:rsidRDefault="00EA1BDA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A1BDA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6 March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Apollo Chamber Players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EA1BDA" w:rsidRPr="008E39E9" w:rsidRDefault="00EA1BDA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EA1BDA" w:rsidRPr="00D422D1" w:rsidRDefault="00EA1BDA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A1BDA" w:rsidRPr="00D07895" w:rsidRDefault="00EA1BDA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A1BDA" w:rsidRPr="00D07895" w:rsidRDefault="00EA1BDA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12 October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Project Trio</w:t>
            </w:r>
          </w:p>
        </w:tc>
        <w:tc>
          <w:tcPr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E39E9" w:rsidRPr="00D07895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13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Duo 17/17</w:t>
            </w:r>
          </w:p>
        </w:tc>
        <w:tc>
          <w:tcPr>
            <w:tcW w:w="1260" w:type="dxa"/>
            <w:shd w:val="clear" w:color="auto" w:fill="E9EDF1" w:themeFill="accent4" w:themeFillTint="33"/>
          </w:tcPr>
          <w:p w:rsidR="008E39E9" w:rsidRPr="008E39E9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E9EDF1" w:themeFill="accent4" w:themeFillTint="33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26 Feb.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8E39E9" w:rsidRPr="008E39E9" w:rsidRDefault="008E39E9" w:rsidP="002F0C0E">
            <w:pPr>
              <w:rPr>
                <w:rFonts w:ascii="Perpetua" w:hAnsi="Perpetua"/>
                <w:sz w:val="19"/>
                <w:szCs w:val="19"/>
              </w:rPr>
            </w:pPr>
            <w:r w:rsidRPr="008E39E9">
              <w:rPr>
                <w:rFonts w:ascii="Perpetua" w:hAnsi="Perpetua"/>
                <w:sz w:val="19"/>
                <w:szCs w:val="19"/>
              </w:rPr>
              <w:t>Bill Bowers Mime Artist</w:t>
            </w:r>
          </w:p>
        </w:tc>
        <w:tc>
          <w:tcPr>
            <w:tcW w:w="1260" w:type="dxa"/>
            <w:shd w:val="clear" w:color="auto" w:fill="FFFFFF" w:themeFill="background1"/>
          </w:tcPr>
          <w:p w:rsidR="008E39E9" w:rsidRPr="008E39E9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39E9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shd w:val="clear" w:color="auto" w:fill="FFFFFF" w:themeFill="background1"/>
          </w:tcPr>
          <w:p w:rsidR="008E39E9" w:rsidRPr="00D422D1" w:rsidRDefault="008E39E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8E39E9" w:rsidRPr="00D07895" w:rsidRDefault="008E39E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39E9" w:rsidRPr="00D07895" w:rsidTr="008E39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29 March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8E39E9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39E9">
              <w:rPr>
                <w:rFonts w:ascii="Perpetua" w:hAnsi="Perpetua"/>
                <w:b w:val="0"/>
                <w:sz w:val="19"/>
                <w:szCs w:val="19"/>
              </w:rPr>
              <w:t>The Modern Trio</w:t>
            </w:r>
          </w:p>
        </w:tc>
        <w:tc>
          <w:tcPr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8E39E9" w:rsidRDefault="008E39E9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 w:rsidRPr="008E39E9">
              <w:rPr>
                <w:rFonts w:ascii="Perpetua" w:hAnsi="Perpetua"/>
                <w:b w:val="0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D422D1" w:rsidRDefault="008E39E9" w:rsidP="002F0C0E">
            <w:pPr>
              <w:rPr>
                <w:rFonts w:ascii="Perpetua" w:hAnsi="Perpetua"/>
                <w:b w:val="0"/>
              </w:rPr>
            </w:pPr>
          </w:p>
        </w:tc>
        <w:tc>
          <w:tcPr>
            <w:tcW w:w="180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D07895" w:rsidRDefault="008E39E9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E39E9" w:rsidRPr="00D07895" w:rsidRDefault="008E39E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3E2AB3" w:rsidRPr="00D07895" w:rsidRDefault="003E2AB3" w:rsidP="003E2AB3">
      <w:bookmarkStart w:id="0" w:name="_GoBack"/>
      <w:bookmarkEnd w:id="0"/>
    </w:p>
    <w:sectPr w:rsidR="003E2AB3" w:rsidRPr="00D07895" w:rsidSect="003E2A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3"/>
    <w:rsid w:val="001E7B44"/>
    <w:rsid w:val="002F0C0E"/>
    <w:rsid w:val="003E2AB3"/>
    <w:rsid w:val="00554D44"/>
    <w:rsid w:val="006F0D07"/>
    <w:rsid w:val="008E39E9"/>
    <w:rsid w:val="00C83639"/>
    <w:rsid w:val="00D07895"/>
    <w:rsid w:val="00D422D1"/>
    <w:rsid w:val="00D5653D"/>
    <w:rsid w:val="00E645EE"/>
    <w:rsid w:val="00EA1BDA"/>
    <w:rsid w:val="00F83ED7"/>
    <w:rsid w:val="00FC7970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A6910-0E33-48A5-8502-218A221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44"/>
  </w:style>
  <w:style w:type="paragraph" w:styleId="Heading3">
    <w:name w:val="heading 3"/>
    <w:basedOn w:val="Normal"/>
    <w:next w:val="Normal"/>
    <w:link w:val="Heading3Char"/>
    <w:qFormat/>
    <w:rsid w:val="003E2A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AB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AB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E2AB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E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3E2AB3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9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21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2012-07-25T19:24:00Z</cp:lastPrinted>
  <dcterms:created xsi:type="dcterms:W3CDTF">2018-09-10T15:36:00Z</dcterms:created>
  <dcterms:modified xsi:type="dcterms:W3CDTF">2018-09-10T15:36:00Z</dcterms:modified>
</cp:coreProperties>
</file>